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38082842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Safety Task Card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45A6EBB9" w:rsidR="00437F40" w:rsidRPr="00437F40" w:rsidRDefault="003945A0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</w:t>
            </w:r>
            <w:r w:rsidR="00856839">
              <w:rPr>
                <w:rFonts w:ascii="Arial" w:hAnsi="Arial" w:cs="Arial"/>
                <w:b/>
                <w:sz w:val="28"/>
              </w:rPr>
              <w:t>09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5083C808" w14:textId="5F7D0A98" w:rsidR="00437F40" w:rsidRPr="00162565" w:rsidRDefault="00D94256" w:rsidP="00BA7A2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565">
              <w:rPr>
                <w:rFonts w:ascii="Arial" w:hAnsi="Arial" w:cs="Arial"/>
                <w:b/>
                <w:sz w:val="24"/>
                <w:szCs w:val="24"/>
              </w:rPr>
              <w:t xml:space="preserve">Use of </w:t>
            </w:r>
            <w:r w:rsidR="00162565" w:rsidRPr="00162565">
              <w:rPr>
                <w:rFonts w:ascii="Arial" w:hAnsi="Arial" w:cs="Arial"/>
                <w:b/>
                <w:sz w:val="24"/>
                <w:szCs w:val="24"/>
              </w:rPr>
              <w:t xml:space="preserve">Oven </w:t>
            </w:r>
            <w:r w:rsidRPr="00162565">
              <w:rPr>
                <w:rFonts w:ascii="Arial" w:hAnsi="Arial" w:cs="Arial"/>
                <w:b/>
                <w:sz w:val="24"/>
                <w:szCs w:val="24"/>
              </w:rPr>
              <w:t xml:space="preserve">Grills, </w:t>
            </w:r>
            <w:r w:rsidR="00162565" w:rsidRPr="00162565">
              <w:rPr>
                <w:rFonts w:ascii="Arial" w:hAnsi="Arial" w:cs="Arial"/>
                <w:b/>
                <w:sz w:val="24"/>
                <w:szCs w:val="24"/>
              </w:rPr>
              <w:t>Contact Grills (</w:t>
            </w:r>
            <w:r w:rsidR="00856839" w:rsidRPr="00162565">
              <w:rPr>
                <w:rFonts w:ascii="Arial" w:hAnsi="Arial" w:cs="Arial"/>
                <w:b/>
                <w:sz w:val="24"/>
                <w:szCs w:val="24"/>
              </w:rPr>
              <w:t xml:space="preserve">Panini &amp; Sandwich Toasters, </w:t>
            </w:r>
            <w:r w:rsidRPr="00162565">
              <w:rPr>
                <w:rFonts w:ascii="Arial" w:hAnsi="Arial" w:cs="Arial"/>
                <w:b/>
                <w:sz w:val="24"/>
                <w:szCs w:val="24"/>
              </w:rPr>
              <w:t xml:space="preserve">Griddles </w:t>
            </w:r>
            <w:r w:rsidR="00856839" w:rsidRPr="00162565">
              <w:rPr>
                <w:rFonts w:ascii="Arial" w:hAnsi="Arial" w:cs="Arial"/>
                <w:b/>
                <w:sz w:val="24"/>
                <w:szCs w:val="24"/>
              </w:rPr>
              <w:t>and Crepes &amp; Waffle Makers</w:t>
            </w:r>
            <w:r w:rsidR="00162565" w:rsidRPr="00162565">
              <w:rPr>
                <w:rFonts w:ascii="Arial" w:hAnsi="Arial" w:cs="Arial"/>
                <w:b/>
                <w:sz w:val="24"/>
                <w:szCs w:val="24"/>
              </w:rPr>
              <w:t>) and Salamanders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BB1EE7F" w14:textId="3CC1CF8A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30882D1F" w14:textId="3FB32BF9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</w:tc>
      </w:tr>
      <w:tr w:rsidR="00166D61" w:rsidRPr="008C0514" w14:paraId="739473D0" w14:textId="77777777" w:rsidTr="00166D61">
        <w:tc>
          <w:tcPr>
            <w:tcW w:w="4673" w:type="dxa"/>
            <w:gridSpan w:val="3"/>
            <w:tcBorders>
              <w:top w:val="nil"/>
            </w:tcBorders>
          </w:tcPr>
          <w:p w14:paraId="764FD0BE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Electrical and/or gas hazards</w:t>
            </w:r>
          </w:p>
          <w:p w14:paraId="46968849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 xml:space="preserve">Contact with hot surfaces and hot food </w:t>
            </w:r>
          </w:p>
          <w:p w14:paraId="0347EE98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Exposure to radiated heat</w:t>
            </w:r>
          </w:p>
          <w:p w14:paraId="43D130A5" w14:textId="7D0B9AAD" w:rsidR="00166D61" w:rsidRPr="004565FD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Spillages of food and hot fat when lifting containers from the grill</w:t>
            </w:r>
          </w:p>
          <w:p w14:paraId="63CA7C6A" w14:textId="03EA0512" w:rsidR="002561E3" w:rsidRPr="004565FD" w:rsidRDefault="002561E3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6C0A898D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Electric shock</w:t>
            </w:r>
          </w:p>
          <w:p w14:paraId="55EE4225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Fire and explosion</w:t>
            </w:r>
          </w:p>
          <w:p w14:paraId="4A170D3D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Burns and scalds</w:t>
            </w:r>
          </w:p>
          <w:p w14:paraId="15967AAA" w14:textId="77777777" w:rsidR="00D94256" w:rsidRPr="00D94256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 xml:space="preserve">Burns </w:t>
            </w:r>
          </w:p>
          <w:p w14:paraId="14614B5A" w14:textId="3740EB49" w:rsidR="00166D61" w:rsidRPr="004565FD" w:rsidRDefault="00D94256" w:rsidP="00D94256">
            <w:pPr>
              <w:rPr>
                <w:rFonts w:ascii="Arial" w:hAnsi="Arial" w:cs="Arial"/>
                <w:sz w:val="18"/>
                <w:szCs w:val="17"/>
              </w:rPr>
            </w:pPr>
            <w:r w:rsidRPr="00D94256">
              <w:rPr>
                <w:rFonts w:ascii="Arial" w:hAnsi="Arial" w:cs="Arial"/>
                <w:sz w:val="18"/>
                <w:szCs w:val="17"/>
              </w:rPr>
              <w:t>Slips and falls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747FA0" w:rsidRPr="008C0514" w14:paraId="2B63BA22" w14:textId="77777777" w:rsidTr="00891444">
        <w:trPr>
          <w:trHeight w:val="627"/>
        </w:trPr>
        <w:tc>
          <w:tcPr>
            <w:tcW w:w="9242" w:type="dxa"/>
            <w:gridSpan w:val="5"/>
            <w:vAlign w:val="center"/>
          </w:tcPr>
          <w:p w14:paraId="20FD5516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Equipment only to be used and cleaned by trained employees, all users must complete the Preventing Burns and Scald Injuries Safety Conversation 3</w:t>
            </w:r>
          </w:p>
          <w:p w14:paraId="31B5E9C3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Equipment to be maintained by competent persons and in accordance with manufacturer's guidance where available</w:t>
            </w:r>
          </w:p>
          <w:p w14:paraId="2AD59D3B" w14:textId="0EC87B29" w:rsidR="00D94256" w:rsidRPr="00D94256" w:rsidRDefault="00856839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Equipment should be placed on a firm and level surface and w</w:t>
            </w:r>
            <w:r w:rsidR="00D94256" w:rsidRPr="00D94256">
              <w:rPr>
                <w:rFonts w:ascii="Arial" w:hAnsi="Arial" w:cs="Arial"/>
                <w:sz w:val="18"/>
              </w:rPr>
              <w:t>here possible should not be positioned above range tops</w:t>
            </w:r>
            <w:r>
              <w:rPr>
                <w:rFonts w:ascii="Arial" w:hAnsi="Arial" w:cs="Arial"/>
                <w:sz w:val="18"/>
              </w:rPr>
              <w:t xml:space="preserve"> or ovens which would require the user to lean over potentially hot equipment.</w:t>
            </w:r>
          </w:p>
          <w:p w14:paraId="5FFDAD88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Care to be taken to avoid burns to the eyes and face when using eye-level grills and salamanders.</w:t>
            </w:r>
          </w:p>
          <w:p w14:paraId="21F73717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Where practicable, the use of grills above eye-level should be avoided when hot liquids and fats could spill from cooking containers when they are being lifted into or out of the grill.</w:t>
            </w:r>
          </w:p>
          <w:p w14:paraId="24092A6D" w14:textId="52ECCB01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 xml:space="preserve">Spillages to be cleaned up as they </w:t>
            </w:r>
            <w:r w:rsidR="00856839" w:rsidRPr="00D94256">
              <w:rPr>
                <w:rFonts w:ascii="Arial" w:hAnsi="Arial" w:cs="Arial"/>
                <w:sz w:val="18"/>
              </w:rPr>
              <w:t>occur,</w:t>
            </w:r>
            <w:r w:rsidRPr="00D94256">
              <w:rPr>
                <w:rFonts w:ascii="Arial" w:hAnsi="Arial" w:cs="Arial"/>
                <w:sz w:val="18"/>
              </w:rPr>
              <w:t xml:space="preserve"> and wet floor warning signs used when appropriate.</w:t>
            </w:r>
          </w:p>
          <w:p w14:paraId="0EAD4C80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Oven cloths/gloves and long-handled tools to be used when handling hot food and equipment.</w:t>
            </w:r>
          </w:p>
          <w:p w14:paraId="295C871E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Food not to be left unattended during cooking.</w:t>
            </w:r>
          </w:p>
          <w:p w14:paraId="5DB861B7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Items not to be placed on top of salamanders.</w:t>
            </w:r>
          </w:p>
          <w:p w14:paraId="05897ED4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All operating and isolation switches to be conveniently accessible to the user.</w:t>
            </w:r>
          </w:p>
          <w:p w14:paraId="06D33A39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>Equipment to be switched off, and where necessary allowed to cool down, before manual cleaning.</w:t>
            </w:r>
          </w:p>
          <w:p w14:paraId="706D60D0" w14:textId="77777777" w:rsidR="00D94256" w:rsidRPr="00D94256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 w:cs="Arial"/>
                <w:sz w:val="18"/>
              </w:rPr>
            </w:pPr>
            <w:r w:rsidRPr="00D94256">
              <w:rPr>
                <w:rFonts w:ascii="Arial" w:hAnsi="Arial" w:cs="Arial"/>
                <w:sz w:val="18"/>
              </w:rPr>
              <w:t xml:space="preserve">Carbonised fat and food debris to be removed regularly from equipment. </w:t>
            </w:r>
          </w:p>
          <w:p w14:paraId="29AB4ADD" w14:textId="2F281009" w:rsidR="00747FA0" w:rsidRPr="00747FA0" w:rsidRDefault="00D94256" w:rsidP="00D94256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D94256">
              <w:rPr>
                <w:rFonts w:ascii="Arial" w:hAnsi="Arial" w:cs="Arial"/>
                <w:sz w:val="18"/>
              </w:rPr>
              <w:t>Implement the Safe System of Work/Control Measures in and Cooking, Ref. CAT 15, Electrical Safety, Ref. MAN 05 and/or Gas Safety, Ref. COM 03 Risk Assessments</w:t>
            </w:r>
          </w:p>
        </w:tc>
      </w:tr>
      <w:tr w:rsidR="006E6143" w:rsidRPr="008C0514" w14:paraId="702A5F6D" w14:textId="77777777" w:rsidTr="007E6D03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6E6143" w:rsidRDefault="006E6143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BD38D9" w:rsidRPr="00E46B77" w:rsidRDefault="00BD38D9" w:rsidP="007E6D03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 w:rsidR="00327BB8"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 w:rsidR="00E46B77"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6E6143" w:rsidRPr="008C0514" w14:paraId="4BFCF7AC" w14:textId="77777777" w:rsidTr="00E46B77">
        <w:trPr>
          <w:trHeight w:val="1360"/>
        </w:trPr>
        <w:tc>
          <w:tcPr>
            <w:tcW w:w="9242" w:type="dxa"/>
            <w:gridSpan w:val="5"/>
            <w:vAlign w:val="center"/>
          </w:tcPr>
          <w:p w14:paraId="5E5A5F0A" w14:textId="77777777" w:rsidR="006E6143" w:rsidRDefault="006E6143" w:rsidP="009C389C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4126DB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2893A896" w14:textId="66588F2A" w:rsidR="004126DB" w:rsidRDefault="004126DB" w:rsidP="00747B0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</w:t>
            </w:r>
            <w:r w:rsidR="00587103">
              <w:rPr>
                <w:rFonts w:ascii="Arial" w:hAnsi="Arial" w:cs="Arial"/>
                <w:sz w:val="18"/>
              </w:rPr>
              <w:t xml:space="preserve"> implemented within my unit. All relevant staff are aware of the</w:t>
            </w:r>
            <w:r w:rsidR="00AF6101">
              <w:rPr>
                <w:rFonts w:ascii="Arial" w:hAnsi="Arial" w:cs="Arial"/>
                <w:sz w:val="18"/>
              </w:rPr>
              <w:t>se control measures and this is recorded in the</w:t>
            </w:r>
            <w:r w:rsidR="00FC227E">
              <w:rPr>
                <w:rFonts w:ascii="Arial" w:hAnsi="Arial" w:cs="Arial"/>
                <w:sz w:val="18"/>
              </w:rPr>
              <w:t xml:space="preserve"> training record</w:t>
            </w:r>
            <w:r w:rsidR="004003E4">
              <w:rPr>
                <w:rFonts w:ascii="Arial" w:hAnsi="Arial" w:cs="Arial"/>
                <w:sz w:val="18"/>
              </w:rPr>
              <w:t xml:space="preserve"> for this safety task card</w:t>
            </w:r>
            <w:r w:rsidR="00747B08">
              <w:rPr>
                <w:rFonts w:ascii="Arial" w:hAnsi="Arial" w:cs="Arial"/>
                <w:sz w:val="18"/>
              </w:rPr>
              <w:t>.</w:t>
            </w:r>
          </w:p>
        </w:tc>
      </w:tr>
      <w:tr w:rsidR="00747B08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14:paraId="38A6F9D1" w14:textId="67947A8D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747B08" w:rsidRDefault="00747B08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602F0BDC" w14:textId="56C9E0DB" w:rsidR="003366C9" w:rsidRDefault="003366C9">
      <w:pPr>
        <w:rPr>
          <w:rFonts w:ascii="Arial" w:hAnsi="Arial" w:cs="Arial"/>
        </w:rPr>
      </w:pPr>
    </w:p>
    <w:p w14:paraId="19C41E5B" w14:textId="500FAF20" w:rsidR="00D94256" w:rsidRDefault="00D942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BE3745" w14:textId="77777777" w:rsidR="003366C9" w:rsidRDefault="003366C9">
      <w:pPr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402"/>
        <w:gridCol w:w="2301"/>
      </w:tblGrid>
      <w:tr w:rsidR="005824DF" w:rsidRPr="008C0514" w14:paraId="555C18DC" w14:textId="77777777" w:rsidTr="007E6D03">
        <w:trPr>
          <w:trHeight w:val="559"/>
        </w:trPr>
        <w:tc>
          <w:tcPr>
            <w:tcW w:w="9242" w:type="dxa"/>
            <w:gridSpan w:val="4"/>
            <w:tcBorders>
              <w:bottom w:val="nil"/>
            </w:tcBorders>
            <w:vAlign w:val="center"/>
          </w:tcPr>
          <w:p w14:paraId="19470A1F" w14:textId="5868305F" w:rsidR="005824DF" w:rsidRPr="008C0514" w:rsidRDefault="00481246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Safety Card </w:t>
            </w:r>
            <w:r w:rsidR="005824DF">
              <w:rPr>
                <w:rFonts w:ascii="Arial" w:hAnsi="Arial" w:cs="Arial"/>
                <w:b/>
                <w:sz w:val="28"/>
              </w:rPr>
              <w:t>Training Record</w:t>
            </w:r>
          </w:p>
        </w:tc>
      </w:tr>
      <w:tr w:rsidR="00162565" w:rsidRPr="008C0514" w14:paraId="1079BACF" w14:textId="77777777" w:rsidTr="007E6D03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41591188" w:rsidR="00162565" w:rsidRPr="00437F40" w:rsidRDefault="00162565" w:rsidP="0016256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CAT09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</w:tcBorders>
            <w:vAlign w:val="center"/>
          </w:tcPr>
          <w:p w14:paraId="31BF3C51" w14:textId="2CF68718" w:rsidR="00162565" w:rsidRPr="008C0514" w:rsidRDefault="00162565" w:rsidP="00162565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 w:rsidRPr="00162565">
              <w:rPr>
                <w:rFonts w:ascii="Arial" w:hAnsi="Arial" w:cs="Arial"/>
                <w:b/>
                <w:sz w:val="24"/>
                <w:szCs w:val="24"/>
              </w:rPr>
              <w:t>Use of Oven Grills, Contact Grills (Panini &amp; Sandwich Toasters, Griddles and Crepes &amp; Waffle Makers) and Salamanders</w:t>
            </w:r>
          </w:p>
        </w:tc>
      </w:tr>
      <w:tr w:rsidR="00162565" w:rsidRPr="008C0514" w14:paraId="09B0F25F" w14:textId="77777777" w:rsidTr="00EB245D">
        <w:trPr>
          <w:trHeight w:val="96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vAlign w:val="center"/>
          </w:tcPr>
          <w:p w14:paraId="77CD3939" w14:textId="77777777" w:rsidR="00162565" w:rsidRDefault="00162565" w:rsidP="00162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29004056" w14:textId="2DB0EEFD" w:rsidR="00162565" w:rsidRPr="00D55456" w:rsidRDefault="00162565" w:rsidP="00162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 xml:space="preserve">and that I </w:t>
            </w:r>
            <w:proofErr w:type="gramStart"/>
            <w:r w:rsidRPr="00D55456">
              <w:rPr>
                <w:rFonts w:ascii="Arial" w:hAnsi="Arial" w:cs="Arial"/>
                <w:sz w:val="20"/>
                <w:szCs w:val="20"/>
              </w:rPr>
              <w:t>will follow the Safe System of Work at all times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2565" w:rsidRPr="008C0514" w14:paraId="465A5AD5" w14:textId="77777777" w:rsidTr="00A564DB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162565" w:rsidRPr="005B7B6E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Operative Name</w:t>
            </w:r>
          </w:p>
        </w:tc>
        <w:tc>
          <w:tcPr>
            <w:tcW w:w="3402" w:type="dxa"/>
            <w:vAlign w:val="center"/>
          </w:tcPr>
          <w:p w14:paraId="191A2552" w14:textId="34DCAB44" w:rsidR="00162565" w:rsidRPr="005B7B6E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301" w:type="dxa"/>
            <w:vAlign w:val="center"/>
          </w:tcPr>
          <w:p w14:paraId="1B166CD8" w14:textId="77777777" w:rsidR="00162565" w:rsidRPr="005B7B6E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</w:tr>
      <w:tr w:rsidR="00162565" w:rsidRPr="008C0514" w14:paraId="29459CD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9DF3C7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9DFED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3F61461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40DCF6E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0DB7D43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3137D8B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4723C59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D820CF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404E0F1E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AE39E1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2EF459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32CF5C2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5F6AB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8CDB8C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6C085ED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E4502B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3E46521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B762B5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FCB4B1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50CE9E8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5C783999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26BD75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53EFCE3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27D1E7C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45C608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9CAE577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23149E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9968F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A5D23C0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2741FBB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A0C27D0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F602A41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316D81C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68E5A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33E8B2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6F4D659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F69891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EBC77D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0A6A6EF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CEE3A1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3A37D16F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6DD5C6E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26848B0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5B9393E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1D89C13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C19FCE0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06D799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0FED75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0BC1B71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B75605E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5EF4748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3CF5C9B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209B58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1D29A515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4EA3C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1ED718A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AFC774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EEBFD5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E61EC69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DB745C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072A5FF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E060BA5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8F9983F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1A52AAE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7E4192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728C66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4811A8B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162565" w:rsidRPr="008C0514" w14:paraId="718D0BA7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4009603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587B08D" w14:textId="77777777" w:rsidR="00162565" w:rsidRDefault="00162565" w:rsidP="00162565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9142B7">
      <w:headerReference w:type="default" r:id="rId10"/>
      <w:footerReference w:type="default" r:id="rId11"/>
      <w:pgSz w:w="11906" w:h="16838"/>
      <w:pgMar w:top="1843" w:right="1440" w:bottom="1843" w:left="144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92E5" w14:textId="77777777" w:rsidR="005E1D65" w:rsidRDefault="005E1D65" w:rsidP="00252A88">
      <w:pPr>
        <w:spacing w:after="0" w:line="240" w:lineRule="auto"/>
      </w:pPr>
      <w:r>
        <w:separator/>
      </w:r>
    </w:p>
  </w:endnote>
  <w:endnote w:type="continuationSeparator" w:id="0">
    <w:p w14:paraId="1E7C752C" w14:textId="77777777" w:rsidR="005E1D65" w:rsidRDefault="005E1D65" w:rsidP="002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29A54FA7" w:rsidR="00544230" w:rsidRPr="009A3DC5" w:rsidRDefault="0018605A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CAT</w:t>
          </w:r>
          <w:r w:rsidR="00162565">
            <w:rPr>
              <w:b/>
              <w:bCs/>
              <w:sz w:val="16"/>
            </w:rPr>
            <w:t>09</w:t>
          </w:r>
          <w:r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7248F12D" w:rsidR="00544230" w:rsidRPr="009A3DC5" w:rsidRDefault="00796FA4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</w:t>
          </w:r>
          <w:r w:rsidR="00544230" w:rsidRPr="009A3DC5">
            <w:rPr>
              <w:b/>
              <w:bCs/>
              <w:sz w:val="16"/>
            </w:rPr>
            <w:t>/</w:t>
          </w:r>
          <w:r>
            <w:rPr>
              <w:b/>
              <w:bCs/>
              <w:sz w:val="16"/>
            </w:rPr>
            <w:t>WSMS/</w:t>
          </w:r>
          <w:r w:rsidR="0018605A">
            <w:rPr>
              <w:b/>
              <w:bCs/>
              <w:sz w:val="16"/>
            </w:rPr>
            <w:t>CAT</w:t>
          </w:r>
          <w:r w:rsidR="00FB0D8C">
            <w:rPr>
              <w:b/>
              <w:bCs/>
              <w:sz w:val="16"/>
            </w:rPr>
            <w:t>09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2D167100" w:rsidR="00544230" w:rsidRPr="00FB0D8C" w:rsidRDefault="00FB0D8C" w:rsidP="00544230">
          <w:pPr>
            <w:spacing w:after="0" w:line="240" w:lineRule="auto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Sept 21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1C592BF4" w:rsidR="00544230" w:rsidRPr="007475AE" w:rsidRDefault="00FB0D8C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CAE64" w14:textId="77777777" w:rsidR="005E1D65" w:rsidRDefault="005E1D65" w:rsidP="00252A88">
      <w:pPr>
        <w:spacing w:after="0" w:line="240" w:lineRule="auto"/>
      </w:pPr>
      <w:r>
        <w:separator/>
      </w:r>
    </w:p>
  </w:footnote>
  <w:footnote w:type="continuationSeparator" w:id="0">
    <w:p w14:paraId="53443386" w14:textId="77777777" w:rsidR="005E1D65" w:rsidRDefault="005E1D65" w:rsidP="0025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752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2518F"/>
    <w:rsid w:val="000447ED"/>
    <w:rsid w:val="00057CF5"/>
    <w:rsid w:val="000B660B"/>
    <w:rsid w:val="000D5060"/>
    <w:rsid w:val="0014152C"/>
    <w:rsid w:val="00162565"/>
    <w:rsid w:val="00166D61"/>
    <w:rsid w:val="0018605A"/>
    <w:rsid w:val="00252A88"/>
    <w:rsid w:val="002561E3"/>
    <w:rsid w:val="002A1B38"/>
    <w:rsid w:val="002B0C17"/>
    <w:rsid w:val="002B2FF0"/>
    <w:rsid w:val="00327BB8"/>
    <w:rsid w:val="003366C9"/>
    <w:rsid w:val="003945A0"/>
    <w:rsid w:val="003C285E"/>
    <w:rsid w:val="004003E4"/>
    <w:rsid w:val="004126DB"/>
    <w:rsid w:val="00437F40"/>
    <w:rsid w:val="00455BF4"/>
    <w:rsid w:val="004565FD"/>
    <w:rsid w:val="00481246"/>
    <w:rsid w:val="004B7313"/>
    <w:rsid w:val="00544230"/>
    <w:rsid w:val="00553841"/>
    <w:rsid w:val="00556A02"/>
    <w:rsid w:val="0056421B"/>
    <w:rsid w:val="005824DF"/>
    <w:rsid w:val="00587103"/>
    <w:rsid w:val="00593946"/>
    <w:rsid w:val="005A5473"/>
    <w:rsid w:val="005B7B6E"/>
    <w:rsid w:val="005C0273"/>
    <w:rsid w:val="005E1D65"/>
    <w:rsid w:val="005E5463"/>
    <w:rsid w:val="005F35DD"/>
    <w:rsid w:val="00645BB1"/>
    <w:rsid w:val="00674043"/>
    <w:rsid w:val="006E6143"/>
    <w:rsid w:val="007226AB"/>
    <w:rsid w:val="007475AE"/>
    <w:rsid w:val="00747B08"/>
    <w:rsid w:val="00747FA0"/>
    <w:rsid w:val="00765033"/>
    <w:rsid w:val="00786787"/>
    <w:rsid w:val="00796FA4"/>
    <w:rsid w:val="007C78F5"/>
    <w:rsid w:val="007F0C8F"/>
    <w:rsid w:val="00856839"/>
    <w:rsid w:val="00864E50"/>
    <w:rsid w:val="00891444"/>
    <w:rsid w:val="008B7380"/>
    <w:rsid w:val="008C0514"/>
    <w:rsid w:val="008D3590"/>
    <w:rsid w:val="008E446E"/>
    <w:rsid w:val="009142B7"/>
    <w:rsid w:val="00993275"/>
    <w:rsid w:val="009C389C"/>
    <w:rsid w:val="009C5A3E"/>
    <w:rsid w:val="009F5D08"/>
    <w:rsid w:val="00A1689A"/>
    <w:rsid w:val="00A564DB"/>
    <w:rsid w:val="00AF6101"/>
    <w:rsid w:val="00BA7A2E"/>
    <w:rsid w:val="00BD38D9"/>
    <w:rsid w:val="00C07667"/>
    <w:rsid w:val="00C34CD7"/>
    <w:rsid w:val="00C34D1E"/>
    <w:rsid w:val="00C60FEC"/>
    <w:rsid w:val="00CF44B8"/>
    <w:rsid w:val="00D03E7C"/>
    <w:rsid w:val="00D51983"/>
    <w:rsid w:val="00D55456"/>
    <w:rsid w:val="00D923EB"/>
    <w:rsid w:val="00D94256"/>
    <w:rsid w:val="00DE6AF2"/>
    <w:rsid w:val="00DF04DD"/>
    <w:rsid w:val="00E071DA"/>
    <w:rsid w:val="00E3077D"/>
    <w:rsid w:val="00E46B77"/>
    <w:rsid w:val="00E55653"/>
    <w:rsid w:val="00E6472F"/>
    <w:rsid w:val="00E83405"/>
    <w:rsid w:val="00EA0553"/>
    <w:rsid w:val="00EB245D"/>
    <w:rsid w:val="00EE3DE3"/>
    <w:rsid w:val="00F0473E"/>
    <w:rsid w:val="00F4544E"/>
    <w:rsid w:val="00FB0D8C"/>
    <w:rsid w:val="00FB5F35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F2ECD"/>
  <w15:chartTrackingRefBased/>
  <w15:docId w15:val="{44B1408E-09C3-465A-B92A-932572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iPriority w:val="99"/>
    <w:semiHidden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93485-9684-44BC-B0C1-BECA84FB89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5494de-7f70-4b10-aa1d-981be3329e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96F9DE-09D5-4325-9A38-5338A266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2</cp:revision>
  <cp:lastPrinted>2019-12-17T12:20:00Z</cp:lastPrinted>
  <dcterms:created xsi:type="dcterms:W3CDTF">2021-09-23T15:12:00Z</dcterms:created>
  <dcterms:modified xsi:type="dcterms:W3CDTF">2021-09-23T15:12:00Z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