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6F9BB864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61A3" w14:textId="77777777" w:rsidR="001E56D0" w:rsidRPr="000743C6" w:rsidRDefault="00B2600C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B2600C">
              <w:rPr>
                <w:rFonts w:ascii="Arial" w:hAnsi="Arial" w:cs="Arial"/>
                <w:sz w:val="22"/>
              </w:rPr>
              <w:t>Ref. CAT 32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5D51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A623C8" w:rsidRPr="00A623C8">
              <w:rPr>
                <w:rFonts w:ascii="Arial" w:hAnsi="Arial" w:cs="Arial"/>
                <w:bCs w:val="0"/>
                <w:sz w:val="24"/>
              </w:rPr>
              <w:t>Use and Cleaning of Mandolins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7C19F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20E2A7CD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DC70B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9CE6E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13F35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0FA96D4D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C2B41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436E7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B5B110A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A623C8" w14:paraId="0A0C0BC1" w14:textId="77777777" w:rsidTr="00A938DD">
        <w:trPr>
          <w:cantSplit/>
          <w:trHeight w:val="389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14" w14:textId="77777777" w:rsidR="00A623C8" w:rsidRDefault="00A623C8" w:rsidP="0005521F">
            <w:pPr>
              <w:rPr>
                <w:rFonts w:ascii="Arial" w:hAnsi="Arial" w:cs="Arial"/>
                <w:bCs/>
              </w:rPr>
            </w:pPr>
          </w:p>
          <w:p w14:paraId="3F127B9E" w14:textId="77777777" w:rsidR="00A623C8" w:rsidRDefault="00A623C8" w:rsidP="000552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with sharp edge of cutting blade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1D1FE9" w14:textId="77777777" w:rsidR="00A623C8" w:rsidRDefault="00A623C8" w:rsidP="0005521F">
            <w:pPr>
              <w:rPr>
                <w:rFonts w:ascii="Arial" w:hAnsi="Arial" w:cs="Arial"/>
                <w:bCs/>
              </w:rPr>
            </w:pPr>
          </w:p>
          <w:p w14:paraId="4F5DFA5F" w14:textId="77777777" w:rsidR="00A623C8" w:rsidRDefault="00A623C8" w:rsidP="000552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Cuts and Lacerations</w:t>
            </w:r>
          </w:p>
        </w:tc>
        <w:tc>
          <w:tcPr>
            <w:tcW w:w="9003" w:type="dxa"/>
            <w:gridSpan w:val="2"/>
            <w:vMerge w:val="restart"/>
          </w:tcPr>
          <w:p w14:paraId="635AE859" w14:textId="77777777" w:rsidR="00A623C8" w:rsidRPr="00634EDC" w:rsidRDefault="00A623C8" w:rsidP="0005521F">
            <w:pPr>
              <w:rPr>
                <w:rFonts w:ascii="Arial" w:hAnsi="Arial" w:cs="Arial"/>
                <w:bCs/>
              </w:rPr>
            </w:pPr>
          </w:p>
          <w:p w14:paraId="3190965E" w14:textId="77777777" w:rsidR="00A623C8" w:rsidRPr="00634EDC" w:rsidRDefault="00A623C8" w:rsidP="00A938DD">
            <w:pPr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</w:rPr>
              <w:t xml:space="preserve">Mandolins only </w:t>
            </w:r>
            <w:r w:rsidR="00A938DD" w:rsidRPr="00634EDC">
              <w:rPr>
                <w:rFonts w:ascii="Arial" w:hAnsi="Arial" w:cs="Arial"/>
              </w:rPr>
              <w:t>to be used by trained employees,</w:t>
            </w:r>
            <w:r w:rsidR="00A938DD" w:rsidRPr="00634EDC">
              <w:rPr>
                <w:rFonts w:ascii="Arial" w:hAnsi="Arial" w:cs="Arial"/>
                <w:bCs/>
              </w:rPr>
              <w:t xml:space="preserve"> all users must complete the Preventing Cut Injuries Safety Conversation </w:t>
            </w:r>
            <w:r w:rsidR="00634EDC" w:rsidRPr="00634EDC">
              <w:rPr>
                <w:rFonts w:ascii="Arial" w:hAnsi="Arial" w:cs="Arial"/>
                <w:bCs/>
              </w:rPr>
              <w:t>2</w:t>
            </w:r>
          </w:p>
          <w:p w14:paraId="12E56D8A" w14:textId="77777777" w:rsidR="00A623C8" w:rsidRPr="00634EDC" w:rsidRDefault="00A623C8" w:rsidP="0005521F">
            <w:pPr>
              <w:pStyle w:val="BodyText3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</w:rPr>
            </w:pPr>
            <w:r w:rsidRPr="00634EDC">
              <w:rPr>
                <w:rFonts w:ascii="Arial" w:hAnsi="Arial" w:cs="Arial"/>
                <w:sz w:val="24"/>
              </w:rPr>
              <w:t>Mandolins only to be dismantled and cleaned by trained employees of 18 years of age or over.</w:t>
            </w:r>
          </w:p>
          <w:p w14:paraId="06A8155D" w14:textId="77777777" w:rsidR="00A623C8" w:rsidRPr="00634EDC" w:rsidRDefault="00A623C8" w:rsidP="0005521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  <w:szCs w:val="20"/>
                <w:lang w:val="en-US"/>
              </w:rPr>
              <w:t>Mandolins to be maintained in accordance with manufacturer's guidance where available</w:t>
            </w:r>
            <w:r w:rsidRPr="00634EDC">
              <w:rPr>
                <w:rFonts w:ascii="Arial" w:hAnsi="Arial" w:cs="Arial"/>
                <w:bCs/>
              </w:rPr>
              <w:t>.</w:t>
            </w:r>
          </w:p>
          <w:p w14:paraId="7948362C" w14:textId="77777777" w:rsidR="00A623C8" w:rsidRPr="00634EDC" w:rsidRDefault="00A623C8" w:rsidP="0005521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  <w:bCs/>
              </w:rPr>
              <w:t>Cutting blade (or the Mandolin) to be replaced before the edge becomes blunt.</w:t>
            </w:r>
          </w:p>
          <w:p w14:paraId="62532853" w14:textId="77777777" w:rsidR="00A623C8" w:rsidRPr="00634EDC" w:rsidRDefault="00A623C8" w:rsidP="0005521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  <w:bCs/>
              </w:rPr>
              <w:t>Mandolins must be used on firm level surfaces with adequate workspace.</w:t>
            </w:r>
          </w:p>
          <w:p w14:paraId="2B3ED930" w14:textId="77777777" w:rsidR="00A623C8" w:rsidRPr="00634EDC" w:rsidRDefault="00A623C8" w:rsidP="0005521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  <w:bCs/>
              </w:rPr>
              <w:t>Holding tools should be used to grip food being sliced whenever possible.</w:t>
            </w:r>
          </w:p>
          <w:p w14:paraId="251EC288" w14:textId="77777777" w:rsidR="00A623C8" w:rsidRPr="00634EDC" w:rsidRDefault="00A623C8" w:rsidP="0005521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  <w:bCs/>
              </w:rPr>
              <w:t>Food should not be cut too close to the end to ensure that it can still be held firmly while being sliced.</w:t>
            </w:r>
          </w:p>
          <w:p w14:paraId="2819A8CF" w14:textId="77777777" w:rsidR="00A938DD" w:rsidRPr="00634EDC" w:rsidRDefault="00A938DD" w:rsidP="0005521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34EDC">
              <w:rPr>
                <w:rFonts w:ascii="Arial" w:hAnsi="Arial" w:cs="Arial"/>
                <w:bCs/>
              </w:rPr>
              <w:t>Mandolins must be cleaned through a mechanical dish wash machine.</w:t>
            </w:r>
          </w:p>
          <w:p w14:paraId="7B6DD906" w14:textId="77777777" w:rsidR="00A938DD" w:rsidRPr="00634EDC" w:rsidRDefault="00A938DD" w:rsidP="00A938D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34EDC">
              <w:rPr>
                <w:rFonts w:ascii="Arial" w:hAnsi="Arial" w:cs="Arial"/>
              </w:rPr>
              <w:t>Implement the Safe System of Work/Control Measures in Dish Washing Machines Risk Assessment, Ref. CAT 19.</w:t>
            </w:r>
          </w:p>
          <w:p w14:paraId="402BB47D" w14:textId="77777777" w:rsidR="00A623C8" w:rsidRPr="00634EDC" w:rsidRDefault="00A938DD" w:rsidP="0005521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34EDC">
              <w:rPr>
                <w:rFonts w:ascii="Arial" w:hAnsi="Arial" w:cs="Arial"/>
                <w:b/>
              </w:rPr>
              <w:t>For Sector Specific Controls please review and complete the box below.</w:t>
            </w:r>
          </w:p>
          <w:p w14:paraId="67B7FC3F" w14:textId="77777777" w:rsidR="00A623C8" w:rsidRPr="00634EDC" w:rsidRDefault="00A623C8" w:rsidP="0005521F">
            <w:pPr>
              <w:rPr>
                <w:rFonts w:ascii="Arial" w:hAnsi="Arial" w:cs="Arial"/>
              </w:rPr>
            </w:pPr>
          </w:p>
          <w:p w14:paraId="1854D8C0" w14:textId="77777777" w:rsidR="00A623C8" w:rsidRPr="00634EDC" w:rsidRDefault="00A623C8" w:rsidP="0005521F">
            <w:pPr>
              <w:tabs>
                <w:tab w:val="left" w:pos="1674"/>
              </w:tabs>
              <w:rPr>
                <w:rFonts w:ascii="Arial" w:hAnsi="Arial" w:cs="Arial"/>
              </w:rPr>
            </w:pPr>
            <w:r w:rsidRPr="00634EDC">
              <w:rPr>
                <w:rFonts w:ascii="Arial" w:hAnsi="Arial" w:cs="Arial"/>
              </w:rPr>
              <w:tab/>
            </w:r>
          </w:p>
        </w:tc>
      </w:tr>
      <w:tr w:rsidR="00A623C8" w14:paraId="3C6564A8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1F7" w14:textId="77777777" w:rsidR="00A623C8" w:rsidRDefault="00A623C8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23F132B6" w14:textId="77777777" w:rsidR="00A623C8" w:rsidRDefault="00A623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7332982" w14:textId="77777777" w:rsidR="00A623C8" w:rsidRDefault="00A623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00CC65AE" w14:textId="77777777" w:rsidR="00A623C8" w:rsidRPr="00634EDC" w:rsidRDefault="00A623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623C8" w14:paraId="77F96FAC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D34D76" w14:textId="77777777" w:rsidR="00A623C8" w:rsidRDefault="00A623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F714B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BBA4ABF" w14:textId="77777777" w:rsidR="00A623C8" w:rsidRDefault="00A623C8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64D26F01" w14:textId="77777777" w:rsidR="00A623C8" w:rsidRPr="00634EDC" w:rsidRDefault="00A623C8">
            <w:pPr>
              <w:pStyle w:val="Header"/>
              <w:rPr>
                <w:rFonts w:ascii="Arial" w:hAnsi="Arial" w:cs="Arial"/>
              </w:rPr>
            </w:pPr>
          </w:p>
        </w:tc>
      </w:tr>
      <w:tr w:rsidR="00A623C8" w14:paraId="48041D00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73E126B" w14:textId="77777777" w:rsidR="00A623C8" w:rsidRDefault="00A623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355734D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0354868" w14:textId="77777777" w:rsidR="00A623C8" w:rsidRDefault="00A623C8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7727AC26" w14:textId="77777777" w:rsidR="00A623C8" w:rsidRPr="00634EDC" w:rsidRDefault="00A623C8">
            <w:pPr>
              <w:rPr>
                <w:rFonts w:ascii="Arial" w:hAnsi="Arial" w:cs="Arial"/>
              </w:rPr>
            </w:pPr>
          </w:p>
        </w:tc>
      </w:tr>
      <w:tr w:rsidR="00A623C8" w14:paraId="0FFDBD68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0D951C1" w14:textId="77777777" w:rsidR="00A623C8" w:rsidRDefault="00A623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C224144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92E939D" w14:textId="77777777" w:rsidR="00A623C8" w:rsidRDefault="00A623C8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2AE1B392" w14:textId="77777777" w:rsidR="00A938DD" w:rsidRPr="00634EDC" w:rsidRDefault="00634EDC" w:rsidP="00A938D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Please review your</w:t>
            </w:r>
            <w:r w:rsidR="00A938DD" w:rsidRPr="00634EDC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>
              <w:rPr>
                <w:rFonts w:ascii="Arial" w:hAnsi="Arial" w:cs="Arial"/>
                <w:sz w:val="19"/>
                <w:szCs w:val="19"/>
              </w:rPr>
              <w:t>Guidance</w:t>
            </w:r>
            <w:r w:rsidR="00A938DD" w:rsidRPr="00634EDC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2FB2B118" w14:textId="77777777" w:rsidR="00A938DD" w:rsidRPr="00634EDC" w:rsidRDefault="00A938DD" w:rsidP="00A938DD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A938DD" w:rsidRPr="00634EDC" w14:paraId="50943C06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0C360" w14:textId="77777777" w:rsidR="00A938DD" w:rsidRPr="00634EDC" w:rsidRDefault="00A938DD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61CF9FA6" w14:textId="77777777" w:rsidR="00A938DD" w:rsidRPr="00634EDC" w:rsidRDefault="00A938DD" w:rsidP="00A938DD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634EDC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752C8B9A" w14:textId="77777777" w:rsidR="00A938DD" w:rsidRPr="00634EDC" w:rsidRDefault="00A938DD" w:rsidP="00A938DD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A938DD" w:rsidRPr="00634EDC" w14:paraId="68D7F4E5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48D27" w14:textId="77777777" w:rsidR="00A938DD" w:rsidRPr="00634EDC" w:rsidRDefault="00A938DD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3FDAEC54" w14:textId="77777777" w:rsidR="00A938DD" w:rsidRPr="00634EDC" w:rsidRDefault="00A938DD">
            <w:pPr>
              <w:rPr>
                <w:rFonts w:ascii="Arial" w:hAnsi="Arial" w:cs="Arial"/>
              </w:rPr>
            </w:pPr>
            <w:r w:rsidRPr="00634EDC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  <w:p w14:paraId="4CA92503" w14:textId="77777777" w:rsidR="00A938DD" w:rsidRPr="00634EDC" w:rsidRDefault="00A938DD">
            <w:pPr>
              <w:rPr>
                <w:rFonts w:ascii="Arial" w:hAnsi="Arial" w:cs="Arial"/>
              </w:rPr>
            </w:pPr>
          </w:p>
        </w:tc>
      </w:tr>
      <w:tr w:rsidR="00A623C8" w14:paraId="0DB7BE00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458060B" w14:textId="77777777" w:rsidR="00A623C8" w:rsidRDefault="00A623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FEC7D82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E97AFD3" w14:textId="77777777" w:rsidR="00A623C8" w:rsidRDefault="00A623C8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C413C6C" w14:textId="77777777" w:rsidR="00A623C8" w:rsidRDefault="00A623C8">
            <w:pPr>
              <w:rPr>
                <w:rFonts w:ascii="Arial" w:hAnsi="Arial" w:cs="Arial"/>
              </w:rPr>
            </w:pPr>
          </w:p>
        </w:tc>
      </w:tr>
      <w:tr w:rsidR="00A623C8" w14:paraId="1BE7AC6A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D00B368" w14:textId="77777777" w:rsidR="00A623C8" w:rsidRDefault="00A623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EEF7977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4413BE85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4480CA8F" w14:textId="77777777" w:rsidR="00A623C8" w:rsidRDefault="00A623C8">
            <w:pPr>
              <w:rPr>
                <w:rFonts w:ascii="Arial" w:hAnsi="Arial" w:cs="Arial"/>
              </w:rPr>
            </w:pPr>
          </w:p>
        </w:tc>
      </w:tr>
      <w:tr w:rsidR="00A623C8" w14:paraId="0F756C46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1CE1788" w14:textId="77777777" w:rsidR="00A623C8" w:rsidRDefault="00A623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7A6978A5" w14:textId="77777777" w:rsidR="00A623C8" w:rsidRDefault="00A623C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4653A5" w14:textId="77777777" w:rsidR="00A623C8" w:rsidRDefault="00A623C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1403A49B" w14:textId="77777777" w:rsidR="00A623C8" w:rsidRDefault="00A623C8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6ACE829B" w14:textId="77777777" w:rsidR="00A623C8" w:rsidRDefault="00A623C8">
            <w:pPr>
              <w:rPr>
                <w:rFonts w:ascii="Arial" w:hAnsi="Arial" w:cs="Arial"/>
              </w:rPr>
            </w:pPr>
          </w:p>
        </w:tc>
      </w:tr>
      <w:tr w:rsidR="00A623C8" w14:paraId="4A901EA0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26C76590" w14:textId="77777777" w:rsidR="00A623C8" w:rsidRDefault="00A623C8" w:rsidP="00B37D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634EDC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B37D61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</w:tbl>
    <w:p w14:paraId="15F3CDBF" w14:textId="77777777" w:rsidR="009646CD" w:rsidRDefault="009646CD">
      <w:pPr>
        <w:rPr>
          <w:rFonts w:ascii="Arial" w:hAnsi="Arial" w:cs="Arial"/>
        </w:rPr>
      </w:pPr>
      <w:bookmarkStart w:id="0" w:name="_GoBack"/>
      <w:bookmarkEnd w:id="0"/>
    </w:p>
    <w:sectPr w:rsidR="009646CD" w:rsidSect="002F37AD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EA04" w14:textId="77777777" w:rsidR="00FE6C2F" w:rsidRDefault="00FE6C2F">
      <w:r>
        <w:separator/>
      </w:r>
    </w:p>
  </w:endnote>
  <w:endnote w:type="continuationSeparator" w:id="0">
    <w:p w14:paraId="14392B57" w14:textId="77777777" w:rsidR="00FE6C2F" w:rsidRDefault="00F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375A" w14:textId="77777777" w:rsidR="009646CD" w:rsidRPr="00A938DD" w:rsidRDefault="009B6E3F" w:rsidP="00A938DD">
    <w:pPr>
      <w:pStyle w:val="Footer"/>
    </w:pPr>
    <w:r>
      <w:rPr>
        <w:rFonts w:ascii="Arial" w:hAnsi="Arial" w:cs="Arial"/>
        <w:sz w:val="18"/>
        <w:szCs w:val="18"/>
      </w:rPr>
      <w:t>HSE/RA/086/01</w:t>
    </w:r>
    <w:r w:rsidR="00A938DD" w:rsidRPr="00D97D9D">
      <w:rPr>
        <w:rFonts w:ascii="Arial Black" w:hAnsi="Arial Black"/>
        <w:sz w:val="28"/>
      </w:rPr>
      <w:t xml:space="preserve"> </w:t>
    </w:r>
    <w:r w:rsidR="00A938DD">
      <w:rPr>
        <w:rFonts w:ascii="Arial Black" w:hAnsi="Arial Black"/>
        <w:sz w:val="28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31DF1" w14:textId="77777777" w:rsidR="00FE6C2F" w:rsidRDefault="00FE6C2F">
      <w:r>
        <w:separator/>
      </w:r>
    </w:p>
  </w:footnote>
  <w:footnote w:type="continuationSeparator" w:id="0">
    <w:p w14:paraId="545F9BC4" w14:textId="77777777" w:rsidR="00FE6C2F" w:rsidRDefault="00FE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B313" w14:textId="77777777" w:rsidR="009646CD" w:rsidRDefault="000501F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B3ED3A7" wp14:editId="144AA4E2">
          <wp:simplePos x="0" y="0"/>
          <wp:positionH relativeFrom="column">
            <wp:posOffset>-59690</wp:posOffset>
          </wp:positionH>
          <wp:positionV relativeFrom="paragraph">
            <wp:posOffset>-297180</wp:posOffset>
          </wp:positionV>
          <wp:extent cx="1092200" cy="476885"/>
          <wp:effectExtent l="19050" t="0" r="0" b="0"/>
          <wp:wrapThrough wrapText="bothSides">
            <wp:wrapPolygon edited="0">
              <wp:start x="-377" y="0"/>
              <wp:lineTo x="-377" y="20708"/>
              <wp:lineTo x="21474" y="20708"/>
              <wp:lineTo x="21474" y="0"/>
              <wp:lineTo x="-37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864B57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7E3A17"/>
    <w:multiLevelType w:val="hybridMultilevel"/>
    <w:tmpl w:val="AD062CD8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501FF"/>
    <w:rsid w:val="0005521F"/>
    <w:rsid w:val="000743C6"/>
    <w:rsid w:val="001E56D0"/>
    <w:rsid w:val="00207235"/>
    <w:rsid w:val="002C0C83"/>
    <w:rsid w:val="002F37AD"/>
    <w:rsid w:val="003C4E58"/>
    <w:rsid w:val="00521292"/>
    <w:rsid w:val="00570AFC"/>
    <w:rsid w:val="0061390E"/>
    <w:rsid w:val="00634EDC"/>
    <w:rsid w:val="006F2832"/>
    <w:rsid w:val="00864B57"/>
    <w:rsid w:val="009311E4"/>
    <w:rsid w:val="009646CD"/>
    <w:rsid w:val="009846C6"/>
    <w:rsid w:val="009B6E3F"/>
    <w:rsid w:val="00A25676"/>
    <w:rsid w:val="00A623C8"/>
    <w:rsid w:val="00A938DD"/>
    <w:rsid w:val="00AB0D7D"/>
    <w:rsid w:val="00AE6305"/>
    <w:rsid w:val="00B2600C"/>
    <w:rsid w:val="00B37D61"/>
    <w:rsid w:val="00C83CB9"/>
    <w:rsid w:val="00C872BE"/>
    <w:rsid w:val="00D6570B"/>
    <w:rsid w:val="00FA3E44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4A341115"/>
  <w15:docId w15:val="{61EC925C-9A84-4B94-A28B-3B542ED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7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F37A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F37A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F37A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2F37A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2F37A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F37AD"/>
    <w:pPr>
      <w:jc w:val="center"/>
    </w:pPr>
    <w:rPr>
      <w:b/>
      <w:bCs/>
    </w:rPr>
  </w:style>
  <w:style w:type="paragraph" w:styleId="Header">
    <w:name w:val="header"/>
    <w:basedOn w:val="Normal"/>
    <w:rsid w:val="002F3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37A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F37A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2F37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2018-10-17T09:04:00Z</dcterms:created>
  <dcterms:modified xsi:type="dcterms:W3CDTF">2019-11-20T13:23:00Z</dcterms:modified>
</cp:coreProperties>
</file>