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F170" w14:textId="77777777" w:rsidR="00271CD0" w:rsidRDefault="00FE1864">
      <w:pPr>
        <w:tabs>
          <w:tab w:val="left" w:pos="8554"/>
        </w:tabs>
        <w:ind w:left="742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inline distT="0" distB="0" distL="0" distR="0" wp14:anchorId="49D1F2D6" wp14:editId="49D1F2D7">
            <wp:extent cx="1176022" cy="5280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022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9D1F2D8" wp14:editId="49D1F2D9">
            <wp:extent cx="1261871" cy="5242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1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F171" w14:textId="77777777" w:rsidR="00271CD0" w:rsidRDefault="00271CD0">
      <w:pPr>
        <w:pStyle w:val="BodyText"/>
        <w:spacing w:before="6"/>
        <w:rPr>
          <w:rFonts w:ascii="Times New Roman"/>
          <w:sz w:val="28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4116"/>
        <w:gridCol w:w="1843"/>
        <w:gridCol w:w="2268"/>
      </w:tblGrid>
      <w:tr w:rsidR="00271CD0" w14:paraId="49D1F173" w14:textId="77777777">
        <w:trPr>
          <w:trHeight w:val="663"/>
        </w:trPr>
        <w:tc>
          <w:tcPr>
            <w:tcW w:w="9782" w:type="dxa"/>
            <w:gridSpan w:val="4"/>
            <w:shd w:val="clear" w:color="auto" w:fill="FFD500"/>
          </w:tcPr>
          <w:p w14:paraId="49D1F172" w14:textId="77777777" w:rsidR="00271CD0" w:rsidRDefault="00FE1864">
            <w:pPr>
              <w:pStyle w:val="TableParagraph"/>
              <w:spacing w:before="125"/>
              <w:ind w:left="54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Workplace</w:t>
            </w:r>
            <w:r>
              <w:rPr>
                <w:rFonts w:ascii="Arial"/>
                <w:b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Safety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Management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System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Training</w:t>
            </w:r>
            <w:r>
              <w:rPr>
                <w:rFonts w:ascii="Arial"/>
                <w:b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spacing w:val="-2"/>
                <w:sz w:val="36"/>
              </w:rPr>
              <w:t>Record</w:t>
            </w:r>
          </w:p>
        </w:tc>
      </w:tr>
      <w:tr w:rsidR="00271CD0" w14:paraId="49D1F178" w14:textId="77777777">
        <w:trPr>
          <w:trHeight w:val="568"/>
        </w:trPr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4" w14:textId="77777777" w:rsidR="00271CD0" w:rsidRDefault="00FE1864">
            <w:pPr>
              <w:pStyle w:val="TableParagraph"/>
              <w:spacing w:before="54"/>
              <w:ind w:left="107" w:righ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Employee </w:t>
            </w:r>
            <w:r>
              <w:rPr>
                <w:rFonts w:ascii="Arial"/>
                <w:b/>
                <w:spacing w:val="-4"/>
                <w:sz w:val="20"/>
              </w:rPr>
              <w:t>Name: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17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6" w14:textId="77777777" w:rsidR="00271CD0" w:rsidRDefault="00FE1864">
            <w:pPr>
              <w:pStyle w:val="TableParagraph"/>
              <w:spacing w:before="54"/>
              <w:ind w:left="117" w:right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Employee </w:t>
            </w:r>
            <w:r>
              <w:rPr>
                <w:rFonts w:ascii="Arial"/>
                <w:b/>
                <w:sz w:val="20"/>
              </w:rPr>
              <w:t>Unique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9D1F17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7B" w14:textId="77777777">
        <w:trPr>
          <w:trHeight w:val="565"/>
        </w:trPr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9" w14:textId="77777777" w:rsidR="00271CD0" w:rsidRDefault="00FE1864">
            <w:pPr>
              <w:pStyle w:val="TableParagraph"/>
              <w:spacing w:before="52"/>
              <w:ind w:left="107" w:righ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Employee </w:t>
            </w: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Role: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17A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80" w14:textId="77777777">
        <w:trPr>
          <w:trHeight w:val="568"/>
        </w:trPr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C" w14:textId="77777777" w:rsidR="00271CD0" w:rsidRDefault="00FE1864">
            <w:pPr>
              <w:pStyle w:val="TableParagraph"/>
              <w:spacing w:before="17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17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E" w14:textId="77777777" w:rsidR="00271CD0" w:rsidRDefault="00FE1864">
            <w:pPr>
              <w:pStyle w:val="TableParagraph"/>
              <w:spacing w:before="170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17F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85" w14:textId="77777777">
        <w:trPr>
          <w:trHeight w:val="565"/>
        </w:trPr>
        <w:tc>
          <w:tcPr>
            <w:tcW w:w="1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81" w14:textId="77777777" w:rsidR="00271CD0" w:rsidRDefault="00FE1864">
            <w:pPr>
              <w:pStyle w:val="TableParagraph"/>
              <w:spacing w:before="16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Manager: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1F182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83" w14:textId="77777777" w:rsidR="00271CD0" w:rsidRDefault="00FE1864">
            <w:pPr>
              <w:pStyle w:val="TableParagraph"/>
              <w:spacing w:before="167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49D1F184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D1F187" w14:textId="77777777" w:rsidR="00271CD0" w:rsidRDefault="00271CD0">
      <w:pPr>
        <w:pStyle w:val="BodyText"/>
        <w:spacing w:before="3"/>
        <w:rPr>
          <w:rFonts w:ascii="Times New Roman"/>
          <w:sz w:val="23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1560"/>
        <w:gridCol w:w="2268"/>
        <w:gridCol w:w="1418"/>
      </w:tblGrid>
      <w:tr w:rsidR="00271CD0" w14:paraId="49D1F18D" w14:textId="77777777">
        <w:trPr>
          <w:trHeight w:val="548"/>
        </w:trPr>
        <w:tc>
          <w:tcPr>
            <w:tcW w:w="2268" w:type="dxa"/>
            <w:vMerge w:val="restart"/>
            <w:shd w:val="clear" w:color="auto" w:fill="FFD500"/>
          </w:tcPr>
          <w:p w14:paraId="49D1F188" w14:textId="77777777" w:rsidR="00271CD0" w:rsidRDefault="00271CD0">
            <w:pPr>
              <w:pStyle w:val="TableParagraph"/>
              <w:rPr>
                <w:rFonts w:ascii="Times New Roman"/>
                <w:sz w:val="20"/>
              </w:rPr>
            </w:pPr>
          </w:p>
          <w:p w14:paraId="49D1F189" w14:textId="77777777" w:rsidR="00271CD0" w:rsidRDefault="00271CD0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9D1F18A" w14:textId="77777777" w:rsidR="00271CD0" w:rsidRDefault="00FE1864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Training</w:t>
            </w:r>
          </w:p>
        </w:tc>
        <w:tc>
          <w:tcPr>
            <w:tcW w:w="3828" w:type="dxa"/>
            <w:gridSpan w:val="2"/>
          </w:tcPr>
          <w:p w14:paraId="49D1F18B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Completion</w:t>
            </w:r>
          </w:p>
        </w:tc>
        <w:tc>
          <w:tcPr>
            <w:tcW w:w="3686" w:type="dxa"/>
            <w:gridSpan w:val="2"/>
          </w:tcPr>
          <w:p w14:paraId="49D1F18C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Refresher</w:t>
            </w:r>
          </w:p>
        </w:tc>
      </w:tr>
      <w:tr w:rsidR="00271CD0" w14:paraId="49D1F193" w14:textId="77777777">
        <w:trPr>
          <w:trHeight w:val="548"/>
        </w:trPr>
        <w:tc>
          <w:tcPr>
            <w:tcW w:w="2268" w:type="dxa"/>
            <w:vMerge/>
            <w:tcBorders>
              <w:top w:val="nil"/>
            </w:tcBorders>
            <w:shd w:val="clear" w:color="auto" w:fill="FFD500"/>
          </w:tcPr>
          <w:p w14:paraId="49D1F18E" w14:textId="77777777" w:rsidR="00271CD0" w:rsidRDefault="00271CD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9D1F18F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560" w:type="dxa"/>
          </w:tcPr>
          <w:p w14:paraId="49D1F190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2268" w:type="dxa"/>
          </w:tcPr>
          <w:p w14:paraId="49D1F191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418" w:type="dxa"/>
          </w:tcPr>
          <w:p w14:paraId="49D1F192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</w:tr>
      <w:tr w:rsidR="00271CD0" w14:paraId="49D1F199" w14:textId="77777777" w:rsidTr="00883A81">
        <w:trPr>
          <w:trHeight w:val="455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9D1F194" w14:textId="77777777" w:rsidR="00271CD0" w:rsidRDefault="00FE1864" w:rsidP="00883A81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Site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Safety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Information </w:t>
            </w:r>
            <w:r>
              <w:rPr>
                <w:rFonts w:ascii="Arial"/>
                <w:spacing w:val="-4"/>
                <w:sz w:val="18"/>
              </w:rPr>
              <w:t>Pack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9D1F19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9D1F196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9D1F19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9D1F198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9F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9A" w14:textId="54DA11E5" w:rsidR="00271CD0" w:rsidRDefault="00614BB0" w:rsidP="00883A81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STCBO01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B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9C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E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A5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A0" w14:textId="7613D53E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STCBO0</w:t>
            </w: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1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A2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3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4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AB" w14:textId="77777777" w:rsidTr="00614BB0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A6" w14:textId="06FC85B7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STCBO0</w:t>
            </w: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7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A8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9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A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B1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AC" w14:textId="14EAE0A0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STCBO0</w:t>
            </w: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D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AE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F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0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B7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B2" w14:textId="5CFA1E19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STCBO0</w:t>
            </w: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3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B4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5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6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BD" w14:textId="77777777" w:rsidTr="00614BB0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B8" w14:textId="7485106B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STCBO0</w:t>
            </w: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9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BA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B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C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C3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BE" w14:textId="6902C734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STCBO0</w:t>
            </w: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F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C0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1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2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C9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C4" w14:textId="7BEB8129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STCBO0</w:t>
            </w: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5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C6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7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8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CF" w14:textId="77777777" w:rsidTr="00614BB0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CA" w14:textId="327FE135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STCBO0</w:t>
            </w: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B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CC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D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E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D5" w14:textId="77777777" w:rsidTr="00DB5B0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0" w14:textId="34C85ABB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STCGE04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1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2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3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4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DB" w14:textId="77777777" w:rsidTr="00DB5B0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6" w14:textId="0BF249B3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FD6603">
              <w:rPr>
                <w:rFonts w:ascii="Arial"/>
                <w:sz w:val="18"/>
              </w:rPr>
              <w:t>STCGE</w:t>
            </w:r>
            <w:r>
              <w:rPr>
                <w:rFonts w:ascii="Arial"/>
                <w:sz w:val="18"/>
              </w:rPr>
              <w:t>07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7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8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9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A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E1" w14:textId="77777777" w:rsidTr="00DB5B0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C" w14:textId="0FDBF5E4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FD6603">
              <w:rPr>
                <w:rFonts w:ascii="Arial"/>
                <w:sz w:val="18"/>
              </w:rPr>
              <w:t>STCGE0</w:t>
            </w: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D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E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F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0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E7" w14:textId="77777777" w:rsidTr="00DB5B0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2" w14:textId="129925A8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FD6603">
              <w:rPr>
                <w:rFonts w:ascii="Arial"/>
                <w:sz w:val="18"/>
              </w:rPr>
              <w:t>STCGE</w:t>
            </w: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3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4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5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6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ED" w14:textId="77777777" w:rsidTr="00DB5B0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8" w14:textId="5FB6F71C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FD6603">
              <w:rPr>
                <w:rFonts w:ascii="Arial"/>
                <w:sz w:val="18"/>
              </w:rPr>
              <w:t>STCGE</w:t>
            </w: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9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A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B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C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F3" w14:textId="77777777" w:rsidTr="00DB5B0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E" w14:textId="69249127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F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F0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F1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F2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D1F206" w14:textId="77777777" w:rsidR="00271CD0" w:rsidRPr="000E6C87" w:rsidRDefault="00271CD0">
      <w:pPr>
        <w:pStyle w:val="BodyText"/>
        <w:rPr>
          <w:sz w:val="24"/>
          <w:szCs w:val="24"/>
        </w:rPr>
      </w:pPr>
    </w:p>
    <w:p w14:paraId="49D1F207" w14:textId="77777777" w:rsidR="00271CD0" w:rsidRPr="000E6C87" w:rsidRDefault="00271CD0">
      <w:pPr>
        <w:pStyle w:val="BodyText"/>
        <w:spacing w:before="10"/>
        <w:rPr>
          <w:sz w:val="24"/>
          <w:szCs w:val="24"/>
        </w:rPr>
      </w:pPr>
    </w:p>
    <w:tbl>
      <w:tblPr>
        <w:tblW w:w="0" w:type="auto"/>
        <w:tblInd w:w="9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828"/>
        <w:gridCol w:w="1274"/>
        <w:gridCol w:w="2692"/>
      </w:tblGrid>
      <w:tr w:rsidR="00271CD0" w14:paraId="49D1F20C" w14:textId="77777777">
        <w:trPr>
          <w:trHeight w:val="244"/>
        </w:trPr>
        <w:tc>
          <w:tcPr>
            <w:tcW w:w="1987" w:type="dxa"/>
          </w:tcPr>
          <w:p w14:paraId="49D1F208" w14:textId="77777777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28" w:type="dxa"/>
          </w:tcPr>
          <w:p w14:paraId="49D1F209" w14:textId="77777777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</w:t>
            </w:r>
          </w:p>
        </w:tc>
        <w:tc>
          <w:tcPr>
            <w:tcW w:w="1274" w:type="dxa"/>
          </w:tcPr>
          <w:p w14:paraId="49D1F20A" w14:textId="77777777" w:rsidR="00271CD0" w:rsidRDefault="00FE1864">
            <w:pPr>
              <w:pStyle w:val="TableParagraph"/>
              <w:spacing w:before="32" w:line="192" w:lineRule="exact"/>
              <w:ind w:left="55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49D1F20B" w14:textId="46467CAD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WS.TRC.</w:t>
            </w:r>
            <w:r w:rsidR="00614BB0">
              <w:rPr>
                <w:spacing w:val="-2"/>
                <w:sz w:val="16"/>
              </w:rPr>
              <w:t>BO</w:t>
            </w:r>
            <w:r>
              <w:rPr>
                <w:spacing w:val="-2"/>
                <w:sz w:val="16"/>
              </w:rPr>
              <w:t>.01</w:t>
            </w:r>
          </w:p>
        </w:tc>
      </w:tr>
      <w:tr w:rsidR="00271CD0" w14:paraId="49D1F211" w14:textId="77777777">
        <w:trPr>
          <w:trHeight w:val="241"/>
        </w:trPr>
        <w:tc>
          <w:tcPr>
            <w:tcW w:w="1987" w:type="dxa"/>
          </w:tcPr>
          <w:p w14:paraId="49D1F20D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</w:t>
            </w:r>
          </w:p>
        </w:tc>
        <w:tc>
          <w:tcPr>
            <w:tcW w:w="3828" w:type="dxa"/>
          </w:tcPr>
          <w:p w14:paraId="49D1F20E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Safety</w:t>
            </w:r>
          </w:p>
        </w:tc>
        <w:tc>
          <w:tcPr>
            <w:tcW w:w="1274" w:type="dxa"/>
          </w:tcPr>
          <w:p w14:paraId="49D1F20F" w14:textId="77777777" w:rsidR="00271CD0" w:rsidRDefault="00FE186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</w:t>
            </w:r>
          </w:p>
        </w:tc>
        <w:tc>
          <w:tcPr>
            <w:tcW w:w="2692" w:type="dxa"/>
          </w:tcPr>
          <w:p w14:paraId="49D1F210" w14:textId="51C89970" w:rsidR="00271CD0" w:rsidRDefault="00614BB0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June 2024</w:t>
            </w:r>
          </w:p>
        </w:tc>
      </w:tr>
      <w:tr w:rsidR="00271CD0" w14:paraId="49D1F216" w14:textId="77777777">
        <w:trPr>
          <w:trHeight w:val="241"/>
        </w:trPr>
        <w:tc>
          <w:tcPr>
            <w:tcW w:w="1987" w:type="dxa"/>
          </w:tcPr>
          <w:p w14:paraId="49D1F212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Classification</w:t>
            </w:r>
          </w:p>
        </w:tc>
        <w:tc>
          <w:tcPr>
            <w:tcW w:w="3828" w:type="dxa"/>
          </w:tcPr>
          <w:p w14:paraId="49D1F213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Internal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Use</w:t>
            </w:r>
          </w:p>
        </w:tc>
        <w:tc>
          <w:tcPr>
            <w:tcW w:w="1274" w:type="dxa"/>
          </w:tcPr>
          <w:p w14:paraId="49D1F214" w14:textId="77777777" w:rsidR="00271CD0" w:rsidRDefault="00FE186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49D1F215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</w:tr>
    </w:tbl>
    <w:p w14:paraId="49D1F217" w14:textId="47052D12" w:rsidR="00271CD0" w:rsidRDefault="00FE1864">
      <w:pPr>
        <w:pStyle w:val="BodyText"/>
        <w:spacing w:before="1"/>
        <w:ind w:left="4437" w:right="4270"/>
        <w:jc w:val="center"/>
        <w:rPr>
          <w:spacing w:val="-10"/>
        </w:rPr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436281">
        <w:rPr>
          <w:spacing w:val="-10"/>
        </w:rPr>
        <w:t>2</w:t>
      </w:r>
    </w:p>
    <w:p w14:paraId="547FE87F" w14:textId="66F32A3E" w:rsidR="000E6C87" w:rsidRDefault="000E6C87">
      <w:pPr>
        <w:pStyle w:val="BodyText"/>
        <w:spacing w:before="1"/>
        <w:ind w:left="4437" w:right="4270"/>
        <w:jc w:val="center"/>
        <w:rPr>
          <w:spacing w:val="-10"/>
          <w:sz w:val="24"/>
          <w:szCs w:val="24"/>
        </w:rPr>
      </w:pPr>
    </w:p>
    <w:p w14:paraId="19A88396" w14:textId="77777777" w:rsidR="000E6C87" w:rsidRPr="000E6C87" w:rsidRDefault="000E6C87">
      <w:pPr>
        <w:pStyle w:val="BodyText"/>
        <w:spacing w:before="1"/>
        <w:ind w:left="4437" w:right="4270"/>
        <w:jc w:val="center"/>
        <w:rPr>
          <w:sz w:val="24"/>
          <w:szCs w:val="24"/>
        </w:rPr>
      </w:pPr>
    </w:p>
    <w:p w14:paraId="49D1F218" w14:textId="77777777" w:rsidR="00271CD0" w:rsidRDefault="00271CD0">
      <w:pPr>
        <w:jc w:val="center"/>
        <w:sectPr w:rsidR="00271CD0">
          <w:footerReference w:type="even" r:id="rId11"/>
          <w:footerReference w:type="first" r:id="rId12"/>
          <w:type w:val="continuous"/>
          <w:pgSz w:w="11910" w:h="16840"/>
          <w:pgMar w:top="360" w:right="620" w:bottom="0" w:left="460" w:header="720" w:footer="720" w:gutter="0"/>
          <w:cols w:space="720"/>
        </w:sectPr>
      </w:pPr>
    </w:p>
    <w:p w14:paraId="49D1F219" w14:textId="77777777" w:rsidR="00271CD0" w:rsidRDefault="00FE1864">
      <w:pPr>
        <w:tabs>
          <w:tab w:val="left" w:pos="7913"/>
        </w:tabs>
        <w:ind w:left="101"/>
        <w:rPr>
          <w:rFonts w:ascii="Arial"/>
          <w:sz w:val="20"/>
        </w:rPr>
      </w:pPr>
      <w:r>
        <w:rPr>
          <w:rFonts w:ascii="Arial"/>
          <w:noProof/>
          <w:position w:val="5"/>
          <w:sz w:val="20"/>
        </w:rPr>
        <w:lastRenderedPageBreak/>
        <w:drawing>
          <wp:inline distT="0" distB="0" distL="0" distR="0" wp14:anchorId="49D1F2DA" wp14:editId="49D1F2DB">
            <wp:extent cx="1176032" cy="528066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032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 wp14:anchorId="49D1F2DC" wp14:editId="49D1F2DD">
            <wp:extent cx="1261867" cy="52425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6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F21A" w14:textId="77777777" w:rsidR="00271CD0" w:rsidRDefault="00271CD0">
      <w:pPr>
        <w:pStyle w:val="BodyText"/>
        <w:spacing w:before="6"/>
        <w:rPr>
          <w:sz w:val="28"/>
        </w:rPr>
      </w:pPr>
    </w:p>
    <w:tbl>
      <w:tblPr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1560"/>
        <w:gridCol w:w="2268"/>
        <w:gridCol w:w="1418"/>
      </w:tblGrid>
      <w:tr w:rsidR="00271CD0" w14:paraId="49D1F220" w14:textId="77777777">
        <w:trPr>
          <w:trHeight w:val="548"/>
        </w:trPr>
        <w:tc>
          <w:tcPr>
            <w:tcW w:w="2268" w:type="dxa"/>
            <w:vMerge w:val="restart"/>
            <w:shd w:val="clear" w:color="auto" w:fill="FFD500"/>
          </w:tcPr>
          <w:p w14:paraId="49D1F21B" w14:textId="77777777" w:rsidR="00271CD0" w:rsidRDefault="00271CD0">
            <w:pPr>
              <w:pStyle w:val="TableParagraph"/>
              <w:rPr>
                <w:rFonts w:ascii="Arial"/>
                <w:sz w:val="20"/>
              </w:rPr>
            </w:pPr>
          </w:p>
          <w:p w14:paraId="49D1F21C" w14:textId="77777777" w:rsidR="00271CD0" w:rsidRDefault="00271CD0">
            <w:pPr>
              <w:pStyle w:val="TableParagraph"/>
              <w:spacing w:before="10"/>
              <w:rPr>
                <w:rFonts w:ascii="Arial"/>
                <w:sz w:val="18"/>
              </w:rPr>
            </w:pPr>
          </w:p>
          <w:p w14:paraId="49D1F21D" w14:textId="77777777" w:rsidR="00271CD0" w:rsidRDefault="00FE1864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Training</w:t>
            </w:r>
          </w:p>
        </w:tc>
        <w:tc>
          <w:tcPr>
            <w:tcW w:w="3828" w:type="dxa"/>
            <w:gridSpan w:val="2"/>
          </w:tcPr>
          <w:p w14:paraId="49D1F21E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Completion</w:t>
            </w:r>
          </w:p>
        </w:tc>
        <w:tc>
          <w:tcPr>
            <w:tcW w:w="3686" w:type="dxa"/>
            <w:gridSpan w:val="2"/>
          </w:tcPr>
          <w:p w14:paraId="49D1F21F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Refresher</w:t>
            </w:r>
          </w:p>
        </w:tc>
      </w:tr>
      <w:tr w:rsidR="00271CD0" w14:paraId="49D1F226" w14:textId="77777777">
        <w:trPr>
          <w:trHeight w:val="548"/>
        </w:trPr>
        <w:tc>
          <w:tcPr>
            <w:tcW w:w="2268" w:type="dxa"/>
            <w:vMerge/>
            <w:tcBorders>
              <w:top w:val="nil"/>
            </w:tcBorders>
            <w:shd w:val="clear" w:color="auto" w:fill="FFD500"/>
          </w:tcPr>
          <w:p w14:paraId="49D1F221" w14:textId="77777777" w:rsidR="00271CD0" w:rsidRDefault="00271CD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9D1F222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560" w:type="dxa"/>
          </w:tcPr>
          <w:p w14:paraId="49D1F223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2268" w:type="dxa"/>
          </w:tcPr>
          <w:p w14:paraId="49D1F224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418" w:type="dxa"/>
          </w:tcPr>
          <w:p w14:paraId="49D1F225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</w:tr>
      <w:tr w:rsidR="004B5DA4" w14:paraId="49D1F232" w14:textId="77777777" w:rsidTr="00883A81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2D" w14:textId="3C3E7931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2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2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38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33" w14:textId="43BC1E66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3E" w14:textId="77777777" w:rsidTr="0037632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39" w14:textId="22E7017A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44" w14:textId="77777777" w:rsidTr="00376321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3F" w14:textId="133077AB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4A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45" w14:textId="456BA680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50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4B" w14:textId="4DDF4C00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56" w14:textId="77777777" w:rsidTr="00360CF2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51" w14:textId="0A736B21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5C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57" w14:textId="08E17D46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62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5D" w14:textId="4D8FA751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68" w14:textId="77777777" w:rsidTr="00360CF2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63" w14:textId="1B12B3CE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6E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69" w14:textId="3788B676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74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6F" w14:textId="12CC916E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7A" w14:textId="77777777" w:rsidTr="00360CF2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75" w14:textId="4CF3E427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80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7B" w14:textId="4384990A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86" w14:textId="77777777" w:rsidTr="00464E5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81" w14:textId="50EFEB8D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8C" w14:textId="77777777" w:rsidTr="00464E51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87" w14:textId="1F2C4EAD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92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8D" w14:textId="2ED7DCAC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98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93" w14:textId="2A39783F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9E" w14:textId="77777777" w:rsidTr="00883A81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99" w14:textId="79C6C07B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A4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9F" w14:textId="4C4157DA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AA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A5" w14:textId="01D4170C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7079F40C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650824" w14:textId="4084DA76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pacing w:val="-5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3E6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38E9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122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2A5A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5910B34D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7663E" w14:textId="43BDB610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pacing w:val="-5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35B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C45A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5DF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F88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2765CC9E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68A6B8" w14:textId="5FFE6272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pacing w:val="-5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D98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6E80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9E1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E169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D1F2C3" w14:textId="77777777" w:rsidR="00271CD0" w:rsidRDefault="00271CD0">
      <w:pPr>
        <w:pStyle w:val="BodyText"/>
        <w:rPr>
          <w:sz w:val="20"/>
        </w:rPr>
      </w:pPr>
    </w:p>
    <w:p w14:paraId="3F52B8D0" w14:textId="6388E2F2" w:rsidR="00883A81" w:rsidRDefault="00883A81">
      <w:pPr>
        <w:pStyle w:val="BodyText"/>
        <w:spacing w:before="7"/>
        <w:rPr>
          <w:sz w:val="24"/>
        </w:rPr>
      </w:pPr>
    </w:p>
    <w:tbl>
      <w:tblPr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828"/>
        <w:gridCol w:w="1274"/>
        <w:gridCol w:w="2692"/>
      </w:tblGrid>
      <w:tr w:rsidR="00883A81" w14:paraId="23A95F93" w14:textId="77777777" w:rsidTr="00823704">
        <w:trPr>
          <w:trHeight w:val="244"/>
        </w:trPr>
        <w:tc>
          <w:tcPr>
            <w:tcW w:w="1987" w:type="dxa"/>
          </w:tcPr>
          <w:p w14:paraId="20F44907" w14:textId="77777777" w:rsidR="00883A81" w:rsidRDefault="00883A81" w:rsidP="0082370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28" w:type="dxa"/>
          </w:tcPr>
          <w:p w14:paraId="56A251E8" w14:textId="77777777" w:rsidR="00883A81" w:rsidRDefault="00883A81" w:rsidP="0082370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</w:t>
            </w:r>
          </w:p>
        </w:tc>
        <w:tc>
          <w:tcPr>
            <w:tcW w:w="1274" w:type="dxa"/>
          </w:tcPr>
          <w:p w14:paraId="2C2D0C3F" w14:textId="77777777" w:rsidR="00883A81" w:rsidRDefault="00883A81" w:rsidP="00823704">
            <w:pPr>
              <w:pStyle w:val="TableParagraph"/>
              <w:spacing w:before="32" w:line="192" w:lineRule="exact"/>
              <w:ind w:left="55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573B93FE" w14:textId="37FE4D19" w:rsidR="00883A81" w:rsidRDefault="00883A81" w:rsidP="0082370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WS.TRC.</w:t>
            </w:r>
            <w:r w:rsidR="00614BB0">
              <w:rPr>
                <w:spacing w:val="-2"/>
                <w:sz w:val="16"/>
              </w:rPr>
              <w:t>BO</w:t>
            </w:r>
            <w:r>
              <w:rPr>
                <w:spacing w:val="-2"/>
                <w:sz w:val="16"/>
              </w:rPr>
              <w:t>.01</w:t>
            </w:r>
          </w:p>
        </w:tc>
      </w:tr>
      <w:tr w:rsidR="00883A81" w14:paraId="4C7BC9CC" w14:textId="77777777" w:rsidTr="00823704">
        <w:trPr>
          <w:trHeight w:val="241"/>
        </w:trPr>
        <w:tc>
          <w:tcPr>
            <w:tcW w:w="1987" w:type="dxa"/>
          </w:tcPr>
          <w:p w14:paraId="33C45E40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</w:t>
            </w:r>
          </w:p>
        </w:tc>
        <w:tc>
          <w:tcPr>
            <w:tcW w:w="3828" w:type="dxa"/>
          </w:tcPr>
          <w:p w14:paraId="0F607A8B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Safety</w:t>
            </w:r>
          </w:p>
        </w:tc>
        <w:tc>
          <w:tcPr>
            <w:tcW w:w="1274" w:type="dxa"/>
          </w:tcPr>
          <w:p w14:paraId="0349F04E" w14:textId="77777777" w:rsidR="00883A81" w:rsidRDefault="00883A81" w:rsidP="0082370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</w:t>
            </w:r>
          </w:p>
        </w:tc>
        <w:tc>
          <w:tcPr>
            <w:tcW w:w="2692" w:type="dxa"/>
          </w:tcPr>
          <w:p w14:paraId="46949097" w14:textId="27718FD1" w:rsidR="00883A81" w:rsidRDefault="00614BB0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June 2024</w:t>
            </w:r>
          </w:p>
        </w:tc>
      </w:tr>
      <w:tr w:rsidR="00883A81" w14:paraId="19E47733" w14:textId="77777777" w:rsidTr="00823704">
        <w:trPr>
          <w:trHeight w:val="241"/>
        </w:trPr>
        <w:tc>
          <w:tcPr>
            <w:tcW w:w="1987" w:type="dxa"/>
          </w:tcPr>
          <w:p w14:paraId="43F978E4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Classification</w:t>
            </w:r>
          </w:p>
        </w:tc>
        <w:tc>
          <w:tcPr>
            <w:tcW w:w="3828" w:type="dxa"/>
          </w:tcPr>
          <w:p w14:paraId="549F9E3D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Internal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Use</w:t>
            </w:r>
          </w:p>
        </w:tc>
        <w:tc>
          <w:tcPr>
            <w:tcW w:w="1274" w:type="dxa"/>
          </w:tcPr>
          <w:p w14:paraId="0A867B15" w14:textId="77777777" w:rsidR="00883A81" w:rsidRDefault="00883A81" w:rsidP="0082370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642C7DD6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</w:tr>
    </w:tbl>
    <w:p w14:paraId="7862352B" w14:textId="0E76F24D" w:rsidR="002A12F5" w:rsidRDefault="002A12F5" w:rsidP="002A12F5">
      <w:pPr>
        <w:pStyle w:val="BodyText"/>
        <w:spacing w:before="1"/>
        <w:ind w:left="4437" w:right="4270"/>
        <w:jc w:val="center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436281">
        <w:rPr>
          <w:spacing w:val="-10"/>
        </w:rPr>
        <w:t>2</w:t>
      </w:r>
    </w:p>
    <w:p w14:paraId="15774086" w14:textId="1AF309A8" w:rsidR="00883A81" w:rsidRDefault="00883A81">
      <w:pPr>
        <w:pStyle w:val="BodyText"/>
        <w:spacing w:before="7"/>
        <w:rPr>
          <w:sz w:val="24"/>
        </w:rPr>
      </w:pPr>
    </w:p>
    <w:p w14:paraId="1639E884" w14:textId="4699C29B" w:rsidR="00883A81" w:rsidRDefault="00883A81">
      <w:pPr>
        <w:pStyle w:val="BodyText"/>
        <w:spacing w:before="7"/>
        <w:rPr>
          <w:sz w:val="24"/>
        </w:rPr>
      </w:pPr>
    </w:p>
    <w:p w14:paraId="5977BF03" w14:textId="61B8C747" w:rsidR="002A12F5" w:rsidRPr="00436281" w:rsidRDefault="002A12F5" w:rsidP="00436281">
      <w:pPr>
        <w:pStyle w:val="BodyText"/>
        <w:spacing w:before="7"/>
        <w:rPr>
          <w:sz w:val="24"/>
        </w:rPr>
      </w:pPr>
    </w:p>
    <w:p w14:paraId="5FE71F99" w14:textId="3FB1674C" w:rsidR="00883A81" w:rsidRDefault="00883A81">
      <w:pPr>
        <w:pStyle w:val="BodyText"/>
        <w:spacing w:before="7"/>
        <w:rPr>
          <w:sz w:val="24"/>
        </w:rPr>
      </w:pPr>
    </w:p>
    <w:p w14:paraId="49D1F2D5" w14:textId="6EBFD361" w:rsidR="00271CD0" w:rsidRPr="00154C3B" w:rsidRDefault="00271CD0" w:rsidP="00154C3B">
      <w:pPr>
        <w:pStyle w:val="BodyText"/>
        <w:spacing w:before="7"/>
        <w:rPr>
          <w:sz w:val="24"/>
        </w:rPr>
      </w:pPr>
    </w:p>
    <w:sectPr w:rsidR="00271CD0" w:rsidRPr="00154C3B">
      <w:pgSz w:w="11910" w:h="16840"/>
      <w:pgMar w:top="360" w:right="62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D20F" w14:textId="77777777" w:rsidR="004D2739" w:rsidRDefault="004D2739" w:rsidP="001C7BE1">
      <w:r>
        <w:separator/>
      </w:r>
    </w:p>
  </w:endnote>
  <w:endnote w:type="continuationSeparator" w:id="0">
    <w:p w14:paraId="4B00F259" w14:textId="77777777" w:rsidR="004D2739" w:rsidRDefault="004D2739" w:rsidP="001C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CCAD" w14:textId="0E0DA402" w:rsidR="001C7BE1" w:rsidRDefault="001C7B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59A19D" wp14:editId="38D5AC4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DD4E9" w14:textId="130DD034" w:rsidR="001C7BE1" w:rsidRPr="001C7BE1" w:rsidRDefault="001C7BE1">
                          <w:pP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C7BE1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9A1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4EDD4E9" w14:textId="130DD034" w:rsidR="001C7BE1" w:rsidRPr="001C7BE1" w:rsidRDefault="001C7BE1">
                    <w:pPr>
                      <w:rPr>
                        <w:noProof/>
                        <w:color w:val="000000"/>
                        <w:sz w:val="18"/>
                        <w:szCs w:val="18"/>
                      </w:rPr>
                    </w:pPr>
                    <w:r w:rsidRPr="001C7BE1">
                      <w:rPr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0D13" w14:textId="76798954" w:rsidR="001C7BE1" w:rsidRDefault="001C7B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965341" wp14:editId="068AEA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A3310" w14:textId="2595C7A1" w:rsidR="001C7BE1" w:rsidRPr="001C7BE1" w:rsidRDefault="001C7BE1">
                          <w:pP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C7BE1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653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C4A3310" w14:textId="2595C7A1" w:rsidR="001C7BE1" w:rsidRPr="001C7BE1" w:rsidRDefault="001C7BE1">
                    <w:pPr>
                      <w:rPr>
                        <w:noProof/>
                        <w:color w:val="000000"/>
                        <w:sz w:val="18"/>
                        <w:szCs w:val="18"/>
                      </w:rPr>
                    </w:pPr>
                    <w:r w:rsidRPr="001C7BE1">
                      <w:rPr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60AE" w14:textId="77777777" w:rsidR="004D2739" w:rsidRDefault="004D2739" w:rsidP="001C7BE1">
      <w:r>
        <w:separator/>
      </w:r>
    </w:p>
  </w:footnote>
  <w:footnote w:type="continuationSeparator" w:id="0">
    <w:p w14:paraId="53FD9288" w14:textId="77777777" w:rsidR="004D2739" w:rsidRDefault="004D2739" w:rsidP="001C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D0"/>
    <w:rsid w:val="000E6C87"/>
    <w:rsid w:val="00154C3B"/>
    <w:rsid w:val="001C7BE1"/>
    <w:rsid w:val="00271CD0"/>
    <w:rsid w:val="002A12F5"/>
    <w:rsid w:val="00436281"/>
    <w:rsid w:val="004B5DA4"/>
    <w:rsid w:val="004D2739"/>
    <w:rsid w:val="004F25C1"/>
    <w:rsid w:val="005872C7"/>
    <w:rsid w:val="005C1B75"/>
    <w:rsid w:val="005E6376"/>
    <w:rsid w:val="00614BB0"/>
    <w:rsid w:val="00701B59"/>
    <w:rsid w:val="008045D0"/>
    <w:rsid w:val="0084358A"/>
    <w:rsid w:val="00883A81"/>
    <w:rsid w:val="009161CA"/>
    <w:rsid w:val="00A32690"/>
    <w:rsid w:val="00B3675D"/>
    <w:rsid w:val="00C92AEB"/>
    <w:rsid w:val="00D824E8"/>
    <w:rsid w:val="00DB5B07"/>
    <w:rsid w:val="00DF07D3"/>
    <w:rsid w:val="00FD2173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1F170"/>
  <w15:docId w15:val="{F373BE02-F9CB-4D8C-9510-5191851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7B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E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7B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E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494de-7f70-4b10-aa1d-981be3329ecb">
      <Terms xmlns="http://schemas.microsoft.com/office/infopath/2007/PartnerControls"/>
    </lcf76f155ced4ddcb4097134ff3c332f>
    <TaxCatchAll xmlns="c0ce68d2-f4a4-4963-9a31-30d16dda62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6" ma:contentTypeDescription="Create a new document." ma:contentTypeScope="" ma:versionID="0d89340ede17049d1a841443b7377fe1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613181b6a50f497e756dd366a73e5ccb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9DB7E-5BB3-4078-BFDB-A68837D8A8CF}">
  <ds:schemaRefs>
    <ds:schemaRef ds:uri="http://schemas.microsoft.com/office/2006/metadata/properties"/>
    <ds:schemaRef ds:uri="http://schemas.microsoft.com/office/infopath/2007/PartnerControls"/>
    <ds:schemaRef ds:uri="505494de-7f70-4b10-aa1d-981be3329ecb"/>
    <ds:schemaRef ds:uri="c0ce68d2-f4a4-4963-9a31-30d16dda62a3"/>
  </ds:schemaRefs>
</ds:datastoreItem>
</file>

<file path=customXml/itemProps2.xml><?xml version="1.0" encoding="utf-8"?>
<ds:datastoreItem xmlns:ds="http://schemas.openxmlformats.org/officeDocument/2006/customXml" ds:itemID="{CC4A0648-F31B-4D55-9472-5AC921BFD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c0ce68d2-f4a4-4963-9a31-30d16dda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C6847-23DB-458F-AC6C-7123CDD9F5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Hammett</dc:creator>
  <cp:lastModifiedBy>Nicola Clason</cp:lastModifiedBy>
  <cp:revision>6</cp:revision>
  <dcterms:created xsi:type="dcterms:W3CDTF">2024-06-28T09:15:00Z</dcterms:created>
  <dcterms:modified xsi:type="dcterms:W3CDTF">2024-06-28T11:44:00Z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2022-08-24T00:00:00Z</vt:filetime>
  </property>
  <property fmtid="{D5CDD505-2E9C-101B-9397-08002B2CF9AE}" pid="5" name="Producer">
    <vt:lpwstr>Adobe PDF Library 16.0.7</vt:lpwstr>
  </property>
  <property fmtid="{D5CDD505-2E9C-101B-9397-08002B2CF9AE}" pid="6" name="ClassificationContentMarkingFooterShapeIds">
    <vt:lpwstr>2,4,6</vt:lpwstr>
  </property>
  <property fmtid="{D5CDD505-2E9C-101B-9397-08002B2CF9AE}" pid="7" name="ClassificationContentMarkingFooterFontProps">
    <vt:lpwstr>#000000,9,Calibri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f472f14c-d40a-4996-84a9-078c3b8640e0_Enabled">
    <vt:lpwstr>true</vt:lpwstr>
  </property>
  <property fmtid="{D5CDD505-2E9C-101B-9397-08002B2CF9AE}" pid="10" name="MSIP_Label_f472f14c-d40a-4996-84a9-078c3b8640e0_SetDate">
    <vt:lpwstr>2022-08-24T14:57:47Z</vt:lpwstr>
  </property>
  <property fmtid="{D5CDD505-2E9C-101B-9397-08002B2CF9AE}" pid="11" name="MSIP_Label_f472f14c-d40a-4996-84a9-078c3b8640e0_Method">
    <vt:lpwstr>Privileged</vt:lpwstr>
  </property>
  <property fmtid="{D5CDD505-2E9C-101B-9397-08002B2CF9AE}" pid="12" name="MSIP_Label_f472f14c-d40a-4996-84a9-078c3b8640e0_Name">
    <vt:lpwstr>f472f14c-d40a-4996-84a9-078c3b8640e0</vt:lpwstr>
  </property>
  <property fmtid="{D5CDD505-2E9C-101B-9397-08002B2CF9AE}" pid="13" name="MSIP_Label_f472f14c-d40a-4996-84a9-078c3b8640e0_SiteId">
    <vt:lpwstr>cd62b7dd-4b48-44bd-90e7-e143a22c8ead</vt:lpwstr>
  </property>
  <property fmtid="{D5CDD505-2E9C-101B-9397-08002B2CF9AE}" pid="14" name="MSIP_Label_f472f14c-d40a-4996-84a9-078c3b8640e0_ActionId">
    <vt:lpwstr>627a271a-02af-4dfe-97a4-e3f49a457a36</vt:lpwstr>
  </property>
  <property fmtid="{D5CDD505-2E9C-101B-9397-08002B2CF9AE}" pid="15" name="MSIP_Label_f472f14c-d40a-4996-84a9-078c3b8640e0_ContentBits">
    <vt:lpwstr>2</vt:lpwstr>
  </property>
  <property fmtid="{D5CDD505-2E9C-101B-9397-08002B2CF9AE}" pid="16" name="ContentTypeId">
    <vt:lpwstr>0x0101004F49931D19ACC34199C1E5D5F5D0A51B</vt:lpwstr>
  </property>
  <property fmtid="{D5CDD505-2E9C-101B-9397-08002B2CF9AE}" pid="17" name="MediaServiceImageTags">
    <vt:lpwstr/>
  </property>
</Properties>
</file>