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6496" w14:textId="25ABF723" w:rsidR="003270C2" w:rsidRDefault="000400E5" w:rsidP="003270C2">
      <w:pPr>
        <w:pStyle w:val="NormalWeb"/>
        <w:shd w:val="clear" w:color="auto" w:fill="FFFFFF"/>
        <w:spacing w:before="0" w:beforeAutospacing="0" w:after="200" w:afterAutospacing="0"/>
        <w:jc w:val="right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134BDE6" wp14:editId="6F6605A1">
            <wp:extent cx="876300" cy="790575"/>
            <wp:effectExtent l="0" t="0" r="0" b="0"/>
            <wp:docPr id="19037723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4E29" w14:textId="14DE344F" w:rsidR="00310644" w:rsidRDefault="00310644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color w:val="000000"/>
          <w:sz w:val="22"/>
          <w:szCs w:val="22"/>
        </w:rPr>
        <w:t>QF 20 MANAGEMENT REFERRAL FORM</w:t>
      </w:r>
    </w:p>
    <w:p w14:paraId="792C048D" w14:textId="7E472C7C" w:rsidR="00310644" w:rsidRDefault="00310644" w:rsidP="00310644">
      <w:pPr>
        <w:pStyle w:val="NormalWeb"/>
        <w:shd w:val="clear" w:color="auto" w:fill="FFFFFF"/>
        <w:spacing w:before="0" w:beforeAutospacing="0" w:after="200" w:afterAutospacing="0"/>
        <w:ind w:right="261"/>
        <w:jc w:val="both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color w:val="000000"/>
          <w:sz w:val="22"/>
          <w:szCs w:val="22"/>
        </w:rPr>
        <w:t>This referral form should be completed by the Human Resources Department or Line Mana</w:t>
      </w:r>
      <w:r w:rsidR="00891CD9">
        <w:rPr>
          <w:rFonts w:asciiTheme="minorHAnsi" w:hAnsiTheme="minorHAnsi" w:cs="Helvetica"/>
          <w:b/>
          <w:color w:val="000000"/>
          <w:sz w:val="22"/>
          <w:szCs w:val="22"/>
        </w:rPr>
        <w:t>ger responsible for the colleague</w:t>
      </w:r>
      <w:r>
        <w:rPr>
          <w:rFonts w:asciiTheme="minorHAnsi" w:hAnsiTheme="minorHAnsi" w:cs="Helvetica"/>
          <w:b/>
          <w:color w:val="000000"/>
          <w:sz w:val="22"/>
          <w:szCs w:val="22"/>
        </w:rPr>
        <w:t>. This form is confidential when complete an</w:t>
      </w:r>
      <w:r w:rsidR="00377AB9">
        <w:rPr>
          <w:rFonts w:asciiTheme="minorHAnsi" w:hAnsiTheme="minorHAnsi" w:cs="Helvetica"/>
          <w:b/>
          <w:color w:val="000000"/>
          <w:sz w:val="22"/>
          <w:szCs w:val="22"/>
        </w:rPr>
        <w:t>d will form part of the colleague</w:t>
      </w:r>
      <w:r>
        <w:rPr>
          <w:rFonts w:asciiTheme="minorHAnsi" w:hAnsiTheme="minorHAnsi" w:cs="Helvetica"/>
          <w:b/>
          <w:color w:val="000000"/>
          <w:sz w:val="22"/>
          <w:szCs w:val="22"/>
        </w:rPr>
        <w:t xml:space="preserve">’s occupational health record. </w:t>
      </w:r>
    </w:p>
    <w:p w14:paraId="161E741C" w14:textId="5446D3B1" w:rsidR="005E444C" w:rsidRPr="000400E5" w:rsidRDefault="00310644" w:rsidP="000400E5">
      <w:pPr>
        <w:pStyle w:val="NormalWeb"/>
        <w:shd w:val="clear" w:color="auto" w:fill="FFFFFF"/>
        <w:spacing w:before="0" w:beforeAutospacing="0" w:after="200" w:afterAutospacing="0"/>
        <w:ind w:right="261"/>
        <w:jc w:val="both"/>
        <w:rPr>
          <w:rFonts w:asciiTheme="minorHAnsi" w:hAnsiTheme="minorHAnsi" w:cs="Helvetica"/>
          <w:b/>
          <w:color w:val="008000"/>
          <w:sz w:val="22"/>
          <w:szCs w:val="22"/>
        </w:rPr>
      </w:pP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This form should not</w:t>
      </w:r>
      <w:r w:rsidR="00377AB9" w:rsidRPr="003270C2">
        <w:rPr>
          <w:rFonts w:asciiTheme="minorHAnsi" w:hAnsiTheme="minorHAnsi" w:cs="Helvetica"/>
          <w:b/>
          <w:color w:val="008000"/>
          <w:sz w:val="22"/>
          <w:szCs w:val="22"/>
        </w:rPr>
        <w:t xml:space="preserve"> be used for referrals for Work</w:t>
      </w: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station assessments, Ill health retirement applications or</w:t>
      </w:r>
      <w:r w:rsidR="000400E5">
        <w:rPr>
          <w:rFonts w:asciiTheme="minorHAnsi" w:hAnsiTheme="minorHAnsi" w:cs="Helvetica"/>
          <w:b/>
          <w:color w:val="008000"/>
          <w:sz w:val="22"/>
          <w:szCs w:val="22"/>
        </w:rPr>
        <w:t xml:space="preserve"> to the OH services’</w:t>
      </w: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 xml:space="preserve"> ‘Chronic Conditions Support Programme’. Each of these has their own specialist referral form which is available upon request.</w:t>
      </w:r>
    </w:p>
    <w:p w14:paraId="26BB3F09" w14:textId="49E29FEF" w:rsidR="00310644" w:rsidRPr="003270C2" w:rsidRDefault="00310644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008000"/>
          <w:sz w:val="22"/>
          <w:szCs w:val="22"/>
        </w:rPr>
      </w:pP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Referrer</w:t>
      </w:r>
      <w:r w:rsidR="00644B1A" w:rsidRPr="003270C2">
        <w:rPr>
          <w:rFonts w:asciiTheme="minorHAnsi" w:hAnsiTheme="minorHAnsi" w:cs="Helvetica"/>
          <w:b/>
          <w:color w:val="008000"/>
          <w:sz w:val="22"/>
          <w:szCs w:val="22"/>
        </w:rPr>
        <w:t>’</w:t>
      </w: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6292"/>
      </w:tblGrid>
      <w:tr w:rsidR="00310644" w14:paraId="7137F990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3A0150C4" w14:textId="04542EEC" w:rsidR="00310644" w:rsidRPr="00CF52E9" w:rsidRDefault="00310644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Your name and title</w:t>
            </w:r>
          </w:p>
        </w:tc>
        <w:tc>
          <w:tcPr>
            <w:tcW w:w="6465" w:type="dxa"/>
          </w:tcPr>
          <w:p w14:paraId="5F844AD7" w14:textId="652A8671" w:rsidR="00310644" w:rsidRPr="002A6A7B" w:rsidRDefault="00310644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i/>
                <w:color w:val="000000"/>
                <w:sz w:val="22"/>
                <w:szCs w:val="22"/>
              </w:rPr>
            </w:pPr>
          </w:p>
        </w:tc>
      </w:tr>
      <w:tr w:rsidR="00310644" w14:paraId="22AE6E68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0B6DF2E4" w14:textId="05FE3892" w:rsidR="00310644" w:rsidRPr="00CF52E9" w:rsidRDefault="00310644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Organisation</w:t>
            </w:r>
            <w:r w:rsidR="00644B1A"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6465" w:type="dxa"/>
          </w:tcPr>
          <w:p w14:paraId="140BC5C2" w14:textId="0DF4A78C" w:rsidR="00310644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Compass Group UK &amp; Ireland</w:t>
            </w:r>
          </w:p>
        </w:tc>
      </w:tr>
      <w:tr w:rsidR="00310644" w14:paraId="5AED9DD5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18CE57D6" w14:textId="63D70F18" w:rsidR="00310644" w:rsidRPr="00CF52E9" w:rsidRDefault="00310644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Organisation </w:t>
            </w:r>
            <w:r w:rsidR="00644B1A"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a</w:t>
            </w: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ddress</w:t>
            </w:r>
            <w:r w:rsidR="00195D40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and postcode</w:t>
            </w:r>
          </w:p>
        </w:tc>
        <w:tc>
          <w:tcPr>
            <w:tcW w:w="6465" w:type="dxa"/>
          </w:tcPr>
          <w:p w14:paraId="0E51EA9C" w14:textId="2ED77F9E" w:rsidR="00310644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Parklands Court </w:t>
            </w:r>
          </w:p>
          <w:p w14:paraId="1C479543" w14:textId="4224620E" w:rsidR="002A6A7B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24 Parklands</w:t>
            </w:r>
          </w:p>
          <w:p w14:paraId="08D283F0" w14:textId="7B418327" w:rsidR="002A6A7B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Birmingham Great Park</w:t>
            </w:r>
          </w:p>
          <w:p w14:paraId="1322EBB1" w14:textId="3199F066" w:rsidR="002A6A7B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Rubery</w:t>
            </w:r>
            <w:proofErr w:type="spellEnd"/>
          </w:p>
          <w:p w14:paraId="3F0C6E3B" w14:textId="2A060BE8" w:rsidR="00644B1A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B45 9PZ</w:t>
            </w:r>
          </w:p>
        </w:tc>
      </w:tr>
      <w:tr w:rsidR="00310644" w14:paraId="4EA2B66B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68CCCA65" w14:textId="7575A5B2" w:rsidR="00310644" w:rsidRPr="00CF52E9" w:rsidRDefault="00310644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6465" w:type="dxa"/>
          </w:tcPr>
          <w:p w14:paraId="137D729D" w14:textId="63C4B3C1" w:rsidR="00310644" w:rsidRPr="002A6A7B" w:rsidRDefault="00310644" w:rsidP="004010C6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310644" w14:paraId="4018AA9F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533D085A" w14:textId="1EA47133" w:rsidR="00310644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Contact e-</w:t>
            </w:r>
            <w:r w:rsidR="00310644"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mail address</w:t>
            </w:r>
          </w:p>
        </w:tc>
        <w:tc>
          <w:tcPr>
            <w:tcW w:w="6465" w:type="dxa"/>
          </w:tcPr>
          <w:p w14:paraId="67764A99" w14:textId="22258BFC" w:rsidR="00310644" w:rsidRPr="002A6A7B" w:rsidRDefault="00310644" w:rsidP="004010C6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310644" w14:paraId="43CDEDF4" w14:textId="77777777" w:rsidTr="005E444C">
        <w:trPr>
          <w:trHeight w:val="397"/>
        </w:trPr>
        <w:tc>
          <w:tcPr>
            <w:tcW w:w="2943" w:type="dxa"/>
            <w:vAlign w:val="center"/>
          </w:tcPr>
          <w:p w14:paraId="0D5663D7" w14:textId="5F456D54" w:rsidR="00310644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Purchase o</w:t>
            </w:r>
            <w:r w:rsidR="00310644"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rder</w:t>
            </w: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or cost centre</w:t>
            </w:r>
          </w:p>
        </w:tc>
        <w:tc>
          <w:tcPr>
            <w:tcW w:w="6465" w:type="dxa"/>
          </w:tcPr>
          <w:p w14:paraId="4640ECEC" w14:textId="67B9263D" w:rsidR="00310644" w:rsidRPr="002A6A7B" w:rsidRDefault="002A6A7B" w:rsidP="00486F05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</w:pPr>
            <w:r w:rsidRPr="002A6A7B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>(Unit No)</w:t>
            </w:r>
          </w:p>
        </w:tc>
      </w:tr>
    </w:tbl>
    <w:p w14:paraId="2F4D5A74" w14:textId="77777777" w:rsidR="00310644" w:rsidRDefault="00310644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000000"/>
          <w:sz w:val="22"/>
          <w:szCs w:val="22"/>
        </w:rPr>
      </w:pPr>
    </w:p>
    <w:p w14:paraId="10E16E5A" w14:textId="406EB5E3" w:rsidR="00486F05" w:rsidRPr="003270C2" w:rsidRDefault="00195D40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008000"/>
          <w:sz w:val="22"/>
          <w:szCs w:val="22"/>
        </w:rPr>
      </w:pP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Colleague</w:t>
      </w:r>
      <w:r w:rsidR="00644B1A" w:rsidRPr="003270C2">
        <w:rPr>
          <w:rFonts w:asciiTheme="minorHAnsi" w:hAnsiTheme="minorHAnsi" w:cs="Helvetica"/>
          <w:b/>
          <w:color w:val="008000"/>
          <w:sz w:val="22"/>
          <w:szCs w:val="22"/>
        </w:rPr>
        <w:t>’s details</w:t>
      </w:r>
      <w:r w:rsidR="00486F05" w:rsidRPr="003270C2">
        <w:rPr>
          <w:rFonts w:asciiTheme="minorHAnsi" w:hAnsiTheme="minorHAnsi" w:cs="Helvetica"/>
          <w:b/>
          <w:color w:val="008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090"/>
        <w:gridCol w:w="2105"/>
        <w:gridCol w:w="2118"/>
      </w:tblGrid>
      <w:tr w:rsidR="00644B1A" w14:paraId="051E7035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65F7C162" w14:textId="4672AFAC" w:rsidR="00644B1A" w:rsidRPr="00CF52E9" w:rsidRDefault="00195D40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F</w:t>
            </w:r>
            <w:r w:rsidR="00644B1A" w:rsidRPr="00CF52E9">
              <w:rPr>
                <w:rFonts w:asciiTheme="minorHAnsi" w:hAnsiTheme="minorHAnsi" w:cs="Helvetica"/>
                <w:sz w:val="22"/>
                <w:szCs w:val="22"/>
              </w:rPr>
              <w:t>ull name and title</w:t>
            </w:r>
          </w:p>
        </w:tc>
        <w:tc>
          <w:tcPr>
            <w:tcW w:w="6464" w:type="dxa"/>
            <w:gridSpan w:val="3"/>
            <w:vAlign w:val="center"/>
          </w:tcPr>
          <w:p w14:paraId="6CC2B81F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53A906F7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7BC346F1" w14:textId="4492BB0C" w:rsidR="00644B1A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sz w:val="22"/>
                <w:szCs w:val="22"/>
              </w:rPr>
              <w:t>Known as (if different)</w:t>
            </w:r>
          </w:p>
        </w:tc>
        <w:tc>
          <w:tcPr>
            <w:tcW w:w="6464" w:type="dxa"/>
            <w:gridSpan w:val="3"/>
            <w:vAlign w:val="center"/>
          </w:tcPr>
          <w:p w14:paraId="0D857368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C52304" w14:paraId="272B3576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201C422D" w14:textId="3FAEB6D3" w:rsidR="00C52304" w:rsidRPr="00CF52E9" w:rsidRDefault="00C52304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Employee Number</w:t>
            </w:r>
          </w:p>
        </w:tc>
        <w:tc>
          <w:tcPr>
            <w:tcW w:w="6464" w:type="dxa"/>
            <w:gridSpan w:val="3"/>
            <w:vAlign w:val="center"/>
          </w:tcPr>
          <w:p w14:paraId="77237ACE" w14:textId="77777777" w:rsidR="00C52304" w:rsidRPr="00644B1A" w:rsidRDefault="00C52304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729D43BE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167D15B0" w14:textId="6E597A07" w:rsidR="00644B1A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sz w:val="22"/>
                <w:szCs w:val="22"/>
              </w:rPr>
              <w:t>Date of birth</w:t>
            </w:r>
          </w:p>
        </w:tc>
        <w:tc>
          <w:tcPr>
            <w:tcW w:w="6464" w:type="dxa"/>
            <w:gridSpan w:val="3"/>
            <w:vAlign w:val="center"/>
          </w:tcPr>
          <w:p w14:paraId="57B5C040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20CB0B69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163CD0D4" w14:textId="371DA2A8" w:rsidR="00644B1A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sz w:val="22"/>
                <w:szCs w:val="22"/>
              </w:rPr>
              <w:t>Job title</w:t>
            </w:r>
          </w:p>
        </w:tc>
        <w:tc>
          <w:tcPr>
            <w:tcW w:w="6464" w:type="dxa"/>
            <w:gridSpan w:val="3"/>
            <w:vAlign w:val="center"/>
          </w:tcPr>
          <w:p w14:paraId="362411C9" w14:textId="77777777" w:rsidR="00644B1A" w:rsidRPr="004010C6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644B1A" w14:paraId="27D24153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2881883F" w14:textId="28569428" w:rsidR="00644B1A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Sector</w:t>
            </w:r>
          </w:p>
        </w:tc>
        <w:tc>
          <w:tcPr>
            <w:tcW w:w="6464" w:type="dxa"/>
            <w:gridSpan w:val="3"/>
            <w:vAlign w:val="center"/>
          </w:tcPr>
          <w:p w14:paraId="0C54AF35" w14:textId="3663B2D2" w:rsidR="00644B1A" w:rsidRPr="004010C6" w:rsidRDefault="004010C6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</w:pPr>
            <w:r w:rsidRPr="004010C6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 xml:space="preserve">(ESS, </w:t>
            </w:r>
            <w:proofErr w:type="spellStart"/>
            <w:r w:rsidRPr="004010C6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>Medirest</w:t>
            </w:r>
            <w:proofErr w:type="spellEnd"/>
            <w:r w:rsidRPr="004010C6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 xml:space="preserve">, </w:t>
            </w:r>
            <w:proofErr w:type="spellStart"/>
            <w:r w:rsidRPr="004010C6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>Chartwells</w:t>
            </w:r>
            <w:proofErr w:type="spellEnd"/>
            <w:r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>, VSG</w:t>
            </w:r>
            <w:r w:rsidRPr="004010C6">
              <w:rPr>
                <w:rFonts w:asciiTheme="minorHAnsi" w:hAnsiTheme="minorHAnsi" w:cs="Helvetica"/>
                <w:b/>
                <w:color w:val="A6A6A6" w:themeColor="background1" w:themeShade="A6"/>
                <w:sz w:val="22"/>
                <w:szCs w:val="22"/>
              </w:rPr>
              <w:t xml:space="preserve"> etc……)</w:t>
            </w:r>
          </w:p>
        </w:tc>
      </w:tr>
      <w:tr w:rsidR="004010C6" w14:paraId="6E8424A5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57A2324D" w14:textId="30815A86" w:rsidR="004010C6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Unit Name</w:t>
            </w:r>
          </w:p>
        </w:tc>
        <w:tc>
          <w:tcPr>
            <w:tcW w:w="6464" w:type="dxa"/>
            <w:gridSpan w:val="3"/>
            <w:vAlign w:val="center"/>
          </w:tcPr>
          <w:p w14:paraId="04709802" w14:textId="77777777" w:rsidR="004010C6" w:rsidRPr="00644B1A" w:rsidRDefault="004010C6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4010C6" w14:paraId="4DCFE96C" w14:textId="77777777" w:rsidTr="004010C6">
        <w:trPr>
          <w:trHeight w:val="1011"/>
        </w:trPr>
        <w:tc>
          <w:tcPr>
            <w:tcW w:w="2944" w:type="dxa"/>
            <w:vAlign w:val="center"/>
          </w:tcPr>
          <w:p w14:paraId="1D10BA18" w14:textId="7037249A" w:rsidR="004010C6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lastRenderedPageBreak/>
              <w:t>Unit Address</w:t>
            </w:r>
          </w:p>
        </w:tc>
        <w:tc>
          <w:tcPr>
            <w:tcW w:w="6464" w:type="dxa"/>
            <w:gridSpan w:val="3"/>
            <w:vAlign w:val="center"/>
          </w:tcPr>
          <w:p w14:paraId="25BFE564" w14:textId="77777777" w:rsidR="004010C6" w:rsidRPr="00644B1A" w:rsidRDefault="004010C6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5F297D47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64ABBA98" w14:textId="6EC7D57D" w:rsidR="00644B1A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Unit </w:t>
            </w:r>
            <w:r w:rsidR="00644B1A" w:rsidRPr="00CF52E9">
              <w:rPr>
                <w:rFonts w:asciiTheme="minorHAnsi" w:hAnsiTheme="minorHAnsi" w:cs="Helvetica"/>
                <w:sz w:val="22"/>
                <w:szCs w:val="22"/>
              </w:rPr>
              <w:t>Contact number</w:t>
            </w:r>
          </w:p>
        </w:tc>
        <w:tc>
          <w:tcPr>
            <w:tcW w:w="6464" w:type="dxa"/>
            <w:gridSpan w:val="3"/>
            <w:vAlign w:val="center"/>
          </w:tcPr>
          <w:p w14:paraId="2B225527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3309CFD7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55B7EAE7" w14:textId="3310A283" w:rsidR="00644B1A" w:rsidRPr="00CF52E9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 xml:space="preserve">Employee </w:t>
            </w:r>
            <w:r w:rsidR="00644B1A" w:rsidRPr="00CF52E9">
              <w:rPr>
                <w:rFonts w:asciiTheme="minorHAnsi" w:hAnsiTheme="minorHAnsi" w:cs="Helvetica"/>
                <w:sz w:val="22"/>
                <w:szCs w:val="22"/>
              </w:rPr>
              <w:t>Contact e mail address</w:t>
            </w:r>
          </w:p>
        </w:tc>
        <w:tc>
          <w:tcPr>
            <w:tcW w:w="6464" w:type="dxa"/>
            <w:gridSpan w:val="3"/>
            <w:vAlign w:val="center"/>
          </w:tcPr>
          <w:p w14:paraId="0BBB7F28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4010C6" w14:paraId="3BF521B6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72115FE4" w14:textId="7AF249E9" w:rsidR="004010C6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Employee Home Phone number</w:t>
            </w:r>
          </w:p>
        </w:tc>
        <w:tc>
          <w:tcPr>
            <w:tcW w:w="6464" w:type="dxa"/>
            <w:gridSpan w:val="3"/>
            <w:vAlign w:val="center"/>
          </w:tcPr>
          <w:p w14:paraId="1F989768" w14:textId="77777777" w:rsidR="004010C6" w:rsidRPr="00644B1A" w:rsidRDefault="004010C6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4010C6" w14:paraId="4B5C2D72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39E649F6" w14:textId="5D6CDBC2" w:rsidR="004010C6" w:rsidRDefault="004010C6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Employee Mobile Number</w:t>
            </w:r>
          </w:p>
        </w:tc>
        <w:tc>
          <w:tcPr>
            <w:tcW w:w="6464" w:type="dxa"/>
            <w:gridSpan w:val="3"/>
            <w:vAlign w:val="center"/>
          </w:tcPr>
          <w:p w14:paraId="52B02A86" w14:textId="77777777" w:rsidR="004010C6" w:rsidRPr="00644B1A" w:rsidRDefault="004010C6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48DC56A6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1A772853" w14:textId="2B5EE1A9" w:rsidR="00644B1A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sz w:val="22"/>
                <w:szCs w:val="22"/>
              </w:rPr>
              <w:t>Home address and postcode</w:t>
            </w:r>
          </w:p>
        </w:tc>
        <w:tc>
          <w:tcPr>
            <w:tcW w:w="6464" w:type="dxa"/>
            <w:gridSpan w:val="3"/>
            <w:vAlign w:val="center"/>
          </w:tcPr>
          <w:p w14:paraId="6F12393A" w14:textId="77777777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14:paraId="7074D679" w14:textId="77777777" w:rsid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14:paraId="6852BAFC" w14:textId="03871672" w:rsidR="00644B1A" w:rsidRPr="00644B1A" w:rsidRDefault="00644B1A" w:rsidP="00644B1A">
            <w:pPr>
              <w:pStyle w:val="NormalWeb"/>
              <w:spacing w:before="0" w:beforeAutospacing="0" w:after="200" w:afterAutospacing="0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644B1A" w14:paraId="0B53B2A8" w14:textId="77777777" w:rsidTr="005E444C">
        <w:trPr>
          <w:trHeight w:val="397"/>
        </w:trPr>
        <w:tc>
          <w:tcPr>
            <w:tcW w:w="2944" w:type="dxa"/>
            <w:vAlign w:val="center"/>
          </w:tcPr>
          <w:p w14:paraId="3968DA46" w14:textId="5FEF2D8A" w:rsidR="00644B1A" w:rsidRPr="00CF52E9" w:rsidRDefault="00644B1A" w:rsidP="00644B1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sz w:val="22"/>
                <w:szCs w:val="22"/>
              </w:rPr>
              <w:t xml:space="preserve">Please </w:t>
            </w:r>
            <w:r w:rsidR="00CF52E9">
              <w:rPr>
                <w:rFonts w:asciiTheme="minorHAnsi" w:hAnsiTheme="minorHAnsi" w:cs="Helvetica"/>
                <w:sz w:val="22"/>
                <w:szCs w:val="22"/>
              </w:rPr>
              <w:t>tick</w:t>
            </w:r>
            <w:r w:rsidR="00195D40">
              <w:rPr>
                <w:rFonts w:asciiTheme="minorHAnsi" w:hAnsiTheme="minorHAnsi" w:cs="Helvetica"/>
                <w:sz w:val="22"/>
                <w:szCs w:val="22"/>
              </w:rPr>
              <w:t xml:space="preserve"> if the colleague </w:t>
            </w:r>
            <w:r w:rsidRPr="00CF52E9">
              <w:rPr>
                <w:rFonts w:asciiTheme="minorHAnsi" w:hAnsiTheme="minorHAnsi" w:cs="Helvetica"/>
                <w:sz w:val="22"/>
                <w:szCs w:val="22"/>
              </w:rPr>
              <w:t>has access to</w:t>
            </w:r>
          </w:p>
        </w:tc>
        <w:tc>
          <w:tcPr>
            <w:tcW w:w="2154" w:type="dxa"/>
            <w:vAlign w:val="center"/>
          </w:tcPr>
          <w:p w14:paraId="5004C266" w14:textId="36474448" w:rsidR="00644B1A" w:rsidRPr="00644B1A" w:rsidRDefault="00644B1A" w:rsidP="00644B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644B1A">
              <w:rPr>
                <w:rFonts w:asciiTheme="minorHAnsi" w:hAnsiTheme="minorHAnsi" w:cs="Helvetica"/>
                <w:b/>
                <w:sz w:val="22"/>
                <w:szCs w:val="22"/>
              </w:rPr>
              <w:t>PMI</w:t>
            </w:r>
          </w:p>
        </w:tc>
        <w:tc>
          <w:tcPr>
            <w:tcW w:w="2155" w:type="dxa"/>
            <w:vAlign w:val="center"/>
          </w:tcPr>
          <w:p w14:paraId="61A2AB33" w14:textId="26557C3A" w:rsidR="00644B1A" w:rsidRPr="00644B1A" w:rsidRDefault="00644B1A" w:rsidP="00644B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644B1A">
              <w:rPr>
                <w:rFonts w:asciiTheme="minorHAnsi" w:hAnsiTheme="minorHAnsi" w:cs="Helvetica"/>
                <w:b/>
                <w:sz w:val="22"/>
                <w:szCs w:val="22"/>
              </w:rPr>
              <w:t>PHI</w:t>
            </w:r>
            <w:r w:rsidR="00195D40">
              <w:rPr>
                <w:rFonts w:asciiTheme="minorHAnsi" w:hAnsiTheme="minorHAnsi" w:cs="Helvetica"/>
                <w:b/>
                <w:sz w:val="22"/>
                <w:szCs w:val="22"/>
              </w:rPr>
              <w:t>/GIP</w:t>
            </w:r>
          </w:p>
        </w:tc>
        <w:tc>
          <w:tcPr>
            <w:tcW w:w="2155" w:type="dxa"/>
            <w:vAlign w:val="center"/>
          </w:tcPr>
          <w:p w14:paraId="068A866D" w14:textId="106B4F83" w:rsidR="00644B1A" w:rsidRPr="00644B1A" w:rsidRDefault="00644B1A" w:rsidP="00644B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644B1A">
              <w:rPr>
                <w:rFonts w:asciiTheme="minorHAnsi" w:hAnsiTheme="minorHAnsi" w:cs="Helvetica"/>
                <w:b/>
                <w:sz w:val="22"/>
                <w:szCs w:val="22"/>
              </w:rPr>
              <w:t>EAP or counselling</w:t>
            </w:r>
          </w:p>
        </w:tc>
      </w:tr>
    </w:tbl>
    <w:p w14:paraId="0D0B0340" w14:textId="59456328" w:rsidR="006F5321" w:rsidRDefault="006F5321" w:rsidP="00644B1A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Cs/>
          <w:sz w:val="16"/>
          <w:szCs w:val="16"/>
        </w:rPr>
      </w:pPr>
    </w:p>
    <w:p w14:paraId="68978BE5" w14:textId="77777777" w:rsidR="006F5321" w:rsidRPr="00486F05" w:rsidRDefault="006F5321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color w:val="4F81BD" w:themeColor="accent1"/>
          <w:sz w:val="22"/>
          <w:szCs w:val="22"/>
        </w:rPr>
      </w:pPr>
    </w:p>
    <w:p w14:paraId="728C4B29" w14:textId="52C637F8" w:rsidR="00486F05" w:rsidRPr="003270C2" w:rsidRDefault="00486F05" w:rsidP="00F73AE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008000"/>
          <w:sz w:val="22"/>
          <w:szCs w:val="22"/>
        </w:rPr>
      </w:pP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Reason for referral</w:t>
      </w:r>
    </w:p>
    <w:p w14:paraId="1DE1EB95" w14:textId="59644604" w:rsidR="00486F05" w:rsidRDefault="00486F05" w:rsidP="00486F05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</w:rPr>
      </w:pPr>
      <w:r w:rsidRPr="00486F05">
        <w:rPr>
          <w:rFonts w:asciiTheme="minorHAnsi" w:hAnsiTheme="minorHAnsi" w:cs="Helvetica"/>
          <w:b/>
          <w:color w:val="000000"/>
          <w:sz w:val="22"/>
          <w:szCs w:val="22"/>
        </w:rPr>
        <w:t>I would like an occupational health opinion because my colleague i</w:t>
      </w:r>
      <w:r w:rsidR="00644B1A">
        <w:rPr>
          <w:rFonts w:asciiTheme="minorHAnsi" w:hAnsiTheme="minorHAnsi" w:cs="Helvetica"/>
          <w:b/>
          <w:color w:val="000000"/>
          <w:sz w:val="22"/>
          <w:szCs w:val="22"/>
        </w:rPr>
        <w:t>s.................</w:t>
      </w:r>
      <w:r w:rsidR="008C5A15">
        <w:rPr>
          <w:rFonts w:asciiTheme="minorHAnsi" w:hAnsiTheme="minorHAnsi" w:cs="Helvetica"/>
          <w:b/>
          <w:color w:val="000000"/>
          <w:sz w:val="22"/>
          <w:szCs w:val="22"/>
        </w:rPr>
        <w:t xml:space="preserve"> (please tick</w:t>
      </w:r>
      <w:r w:rsidRPr="00486F05">
        <w:rPr>
          <w:rFonts w:asciiTheme="minorHAnsi" w:hAnsiTheme="minorHAnsi" w:cs="Helvetica"/>
          <w:b/>
          <w:color w:val="000000"/>
          <w:sz w:val="22"/>
          <w:szCs w:val="22"/>
        </w:rPr>
        <w:t xml:space="preserve"> and give further information in the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5"/>
        <w:gridCol w:w="777"/>
      </w:tblGrid>
      <w:tr w:rsidR="00644B1A" w14:paraId="4AB4AF9B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6C9DB1BA" w14:textId="0C6AED3C" w:rsidR="00644B1A" w:rsidRPr="00CF52E9" w:rsidRDefault="00644B1A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Currently absent from work with a diag</w:t>
            </w:r>
            <w:r w:rsidR="00195D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nosis of ……….</w:t>
            </w:r>
          </w:p>
        </w:tc>
        <w:tc>
          <w:tcPr>
            <w:tcW w:w="795" w:type="dxa"/>
          </w:tcPr>
          <w:p w14:paraId="78B8201B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001D59" w14:paraId="6D6A00ED" w14:textId="77777777" w:rsidTr="00001D59">
        <w:trPr>
          <w:trHeight w:val="1900"/>
        </w:trPr>
        <w:tc>
          <w:tcPr>
            <w:tcW w:w="8613" w:type="dxa"/>
            <w:vAlign w:val="center"/>
          </w:tcPr>
          <w:p w14:paraId="5BFE33CE" w14:textId="77777777" w:rsidR="00001D59" w:rsidRPr="00CF52E9" w:rsidRDefault="00001D59" w:rsidP="00CF52E9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16528F" w14:textId="77777777" w:rsidR="00001D59" w:rsidRDefault="00001D59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69256348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10C1BAA2" w14:textId="6A9F3526" w:rsidR="00644B1A" w:rsidRPr="00CF52E9" w:rsidRDefault="00644B1A" w:rsidP="00CF52E9">
            <w:pPr>
              <w:pStyle w:val="NormalWeb"/>
              <w:shd w:val="clear" w:color="auto" w:fill="FFFFFF"/>
              <w:spacing w:before="0" w:beforeAutospacing="0" w:after="0" w:afterAutospacing="0"/>
              <w:ind w:right="379"/>
              <w:contextualSpacing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Has absence levels that exceed the organisation’s attendance targets</w:t>
            </w:r>
          </w:p>
        </w:tc>
        <w:tc>
          <w:tcPr>
            <w:tcW w:w="795" w:type="dxa"/>
          </w:tcPr>
          <w:p w14:paraId="73218CD9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4F59F8C0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5A5EA423" w14:textId="3669AD73" w:rsidR="00644B1A" w:rsidRPr="00CF52E9" w:rsidRDefault="00644B1A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Has both high levels of absence and reduced performance in the workplace</w:t>
            </w:r>
          </w:p>
        </w:tc>
        <w:tc>
          <w:tcPr>
            <w:tcW w:w="795" w:type="dxa"/>
          </w:tcPr>
          <w:p w14:paraId="7BCBAA87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0819038F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49A8B365" w14:textId="62614D4D" w:rsidR="00644B1A" w:rsidRPr="00CF52E9" w:rsidRDefault="00644B1A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Has reduced performance in the workplace but acceptable attendance</w:t>
            </w:r>
          </w:p>
        </w:tc>
        <w:tc>
          <w:tcPr>
            <w:tcW w:w="795" w:type="dxa"/>
          </w:tcPr>
          <w:p w14:paraId="67F6F4C4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3EA42D0A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42AA3E32" w14:textId="42C90A04" w:rsidR="00644B1A" w:rsidRPr="00CF52E9" w:rsidRDefault="00644B1A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Appears to be struggling at wo</w:t>
            </w:r>
            <w:r w:rsid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rk but not absent</w:t>
            </w:r>
          </w:p>
        </w:tc>
        <w:tc>
          <w:tcPr>
            <w:tcW w:w="795" w:type="dxa"/>
          </w:tcPr>
          <w:p w14:paraId="1820D550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643A5DB5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3B609D58" w14:textId="45EE2E54" w:rsidR="00644B1A" w:rsidRPr="00CF52E9" w:rsidRDefault="00644B1A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Works in a safety critical role and needs to be medically fit to do so.</w:t>
            </w:r>
          </w:p>
        </w:tc>
        <w:tc>
          <w:tcPr>
            <w:tcW w:w="795" w:type="dxa"/>
          </w:tcPr>
          <w:p w14:paraId="0481021A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1F8A5769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2E29E6C9" w14:textId="1DD145D9" w:rsidR="00644B1A" w:rsidRPr="00CF52E9" w:rsidRDefault="00644B1A" w:rsidP="00CF52E9">
            <w:pPr>
              <w:pStyle w:val="NormalWeb"/>
              <w:shd w:val="clear" w:color="auto" w:fill="FFFFFF"/>
              <w:spacing w:before="0" w:beforeAutospacing="0" w:after="0" w:afterAutospacing="0"/>
              <w:ind w:right="379"/>
              <w:contextualSpacing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Has /is about to return to work after surgery, </w:t>
            </w:r>
            <w:r w:rsidR="00CF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 </w:t>
            </w:r>
            <w:r w:rsidRPr="00CF52E9">
              <w:rPr>
                <w:rFonts w:asciiTheme="minorHAnsi" w:hAnsiTheme="minorHAnsi"/>
                <w:color w:val="000000"/>
                <w:sz w:val="22"/>
                <w:szCs w:val="22"/>
              </w:rPr>
              <w:t>accident or injury</w:t>
            </w:r>
          </w:p>
        </w:tc>
        <w:tc>
          <w:tcPr>
            <w:tcW w:w="795" w:type="dxa"/>
          </w:tcPr>
          <w:p w14:paraId="1887746E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26E26043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5720D412" w14:textId="77777777" w:rsidR="00CF52E9" w:rsidRDefault="00CF52E9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Has recently had a work related accident, injury or disease </w:t>
            </w:r>
          </w:p>
          <w:p w14:paraId="0D2113C5" w14:textId="523BB1CD" w:rsidR="00644B1A" w:rsidRPr="00CF52E9" w:rsidRDefault="00CF52E9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/>
                <w:color w:val="000000"/>
                <w:sz w:val="22"/>
                <w:szCs w:val="22"/>
              </w:rPr>
              <w:t>(Attach RIDDOR report /Fit Note or Accident book entry as applicable please)</w:t>
            </w:r>
          </w:p>
        </w:tc>
        <w:tc>
          <w:tcPr>
            <w:tcW w:w="795" w:type="dxa"/>
          </w:tcPr>
          <w:p w14:paraId="49002D9B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CF52E9" w14:paraId="42DC5E8A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5FDB5193" w14:textId="42A5A7B3" w:rsidR="00CF52E9" w:rsidRPr="00CF52E9" w:rsidRDefault="00CF52E9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May have an addiction issue</w:t>
            </w:r>
          </w:p>
        </w:tc>
        <w:tc>
          <w:tcPr>
            <w:tcW w:w="795" w:type="dxa"/>
          </w:tcPr>
          <w:p w14:paraId="7BD559A1" w14:textId="77777777" w:rsidR="00CF52E9" w:rsidRDefault="00CF52E9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04EB2A78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5593B2B8" w14:textId="612E9551" w:rsidR="00644B1A" w:rsidRPr="00CF52E9" w:rsidRDefault="00CF52E9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Has requested an OH referral for advice/support.</w:t>
            </w:r>
          </w:p>
        </w:tc>
        <w:tc>
          <w:tcPr>
            <w:tcW w:w="795" w:type="dxa"/>
          </w:tcPr>
          <w:p w14:paraId="1E3C2885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644B1A" w14:paraId="3B6B7664" w14:textId="77777777" w:rsidTr="00CF52E9">
        <w:trPr>
          <w:trHeight w:val="397"/>
        </w:trPr>
        <w:tc>
          <w:tcPr>
            <w:tcW w:w="8613" w:type="dxa"/>
            <w:vAlign w:val="center"/>
          </w:tcPr>
          <w:p w14:paraId="4CC90141" w14:textId="47085D90" w:rsidR="00644B1A" w:rsidRPr="00CF52E9" w:rsidRDefault="00CF52E9" w:rsidP="00CF52E9">
            <w:pPr>
              <w:pStyle w:val="NormalWeb"/>
              <w:shd w:val="clear" w:color="auto" w:fill="FFFFFF"/>
              <w:spacing w:before="0" w:beforeAutospacing="0" w:after="0" w:afterAutospacing="0"/>
              <w:ind w:right="379"/>
              <w:contextualSpacing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An OH opinion has been suggested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by the colleague’s GP or other </w:t>
            </w:r>
            <w:r w:rsidRPr="00CF52E9">
              <w:rPr>
                <w:rFonts w:asciiTheme="minorHAnsi" w:hAnsiTheme="minorHAnsi" w:cs="Helvetica"/>
                <w:color w:val="000000"/>
                <w:sz w:val="22"/>
                <w:szCs w:val="22"/>
              </w:rPr>
              <w:t>Healthcare Practitioner</w:t>
            </w:r>
          </w:p>
        </w:tc>
        <w:tc>
          <w:tcPr>
            <w:tcW w:w="795" w:type="dxa"/>
          </w:tcPr>
          <w:p w14:paraId="5641F547" w14:textId="77777777" w:rsidR="00644B1A" w:rsidRDefault="00644B1A" w:rsidP="00486F05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</w:tbl>
    <w:p w14:paraId="7711E89A" w14:textId="6F7CDE7B" w:rsidR="00486F05" w:rsidRPr="00486F05" w:rsidRDefault="00486F05" w:rsidP="00CF52E9">
      <w:pPr>
        <w:pStyle w:val="NormalWeb"/>
        <w:shd w:val="clear" w:color="auto" w:fill="FFFFFF"/>
        <w:spacing w:before="0" w:beforeAutospacing="0" w:after="0" w:afterAutospacing="0"/>
        <w:ind w:right="379"/>
        <w:contextualSpacing/>
        <w:rPr>
          <w:rFonts w:asciiTheme="minorHAnsi" w:hAnsiTheme="minorHAnsi" w:cs="Helvetica"/>
          <w:color w:val="000000"/>
          <w:sz w:val="22"/>
          <w:szCs w:val="22"/>
        </w:rPr>
      </w:pPr>
    </w:p>
    <w:p w14:paraId="79C4472F" w14:textId="491B3833" w:rsidR="00486F05" w:rsidRDefault="00486F05" w:rsidP="00CF52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486F05">
        <w:rPr>
          <w:rFonts w:asciiTheme="minorHAnsi" w:hAnsiTheme="minorHAnsi" w:cs="Helvetica"/>
          <w:color w:val="000000"/>
          <w:sz w:val="22"/>
          <w:szCs w:val="22"/>
        </w:rPr>
        <w:lastRenderedPageBreak/>
        <w:t>Please give further details of reason for referral</w:t>
      </w:r>
    </w:p>
    <w:p w14:paraId="3447E0C8" w14:textId="02B4C00F" w:rsidR="005E444C" w:rsidRDefault="005E444C" w:rsidP="00CF52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E444C" w14:paraId="63681BA3" w14:textId="77777777" w:rsidTr="005E444C">
        <w:tc>
          <w:tcPr>
            <w:tcW w:w="9408" w:type="dxa"/>
          </w:tcPr>
          <w:p w14:paraId="636051EC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099046CC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1B0178CF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14581539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3A42508B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06F7D3A1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74064B0A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643CA83A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548C8DF2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17BDF449" w14:textId="77777777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784AA9FC" w14:textId="6A16C0B9" w:rsidR="005E444C" w:rsidRDefault="005E444C" w:rsidP="00CF52E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</w:tbl>
    <w:p w14:paraId="5CD33179" w14:textId="7F6B6B63" w:rsidR="00CF52E9" w:rsidRPr="005E444C" w:rsidRDefault="00CF52E9" w:rsidP="005E44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14:paraId="6EF038BC" w14:textId="07A9D4F4" w:rsidR="00486F05" w:rsidRPr="003270C2" w:rsidRDefault="00486F05" w:rsidP="00486F05">
      <w:pPr>
        <w:pStyle w:val="NormalWeb"/>
        <w:shd w:val="clear" w:color="auto" w:fill="FFFFFF"/>
        <w:rPr>
          <w:rFonts w:asciiTheme="minorHAnsi" w:hAnsiTheme="minorHAnsi" w:cs="Helvetica"/>
          <w:b/>
          <w:color w:val="008000"/>
          <w:sz w:val="22"/>
          <w:szCs w:val="22"/>
        </w:rPr>
      </w:pPr>
      <w:r w:rsidRPr="003270C2">
        <w:rPr>
          <w:rFonts w:asciiTheme="minorHAnsi" w:hAnsiTheme="minorHAnsi" w:cs="Helvetica"/>
          <w:b/>
          <w:color w:val="008000"/>
          <w:sz w:val="22"/>
          <w:szCs w:val="22"/>
        </w:rPr>
        <w:t>Absence data</w:t>
      </w:r>
      <w:r w:rsidR="00CF52E9" w:rsidRPr="003270C2">
        <w:rPr>
          <w:rFonts w:asciiTheme="minorHAnsi" w:hAnsiTheme="minorHAnsi" w:cs="Helvetica"/>
          <w:b/>
          <w:color w:val="008000"/>
          <w:sz w:val="22"/>
          <w:szCs w:val="22"/>
        </w:rPr>
        <w:t xml:space="preserve"> </w:t>
      </w:r>
    </w:p>
    <w:p w14:paraId="26FD6A54" w14:textId="281EEEFA" w:rsidR="00CF52E9" w:rsidRDefault="00CF52E9" w:rsidP="00486F05">
      <w:pPr>
        <w:pStyle w:val="NormalWeb"/>
        <w:shd w:val="clear" w:color="auto" w:fill="FFFFFF"/>
        <w:rPr>
          <w:rFonts w:asciiTheme="minorHAnsi" w:hAnsiTheme="minorHAnsi" w:cs="Helvetica"/>
          <w:b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color w:val="000000"/>
          <w:sz w:val="22"/>
          <w:szCs w:val="22"/>
        </w:rPr>
        <w:t>If applicable, please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490"/>
      </w:tblGrid>
      <w:tr w:rsidR="00CF52E9" w14:paraId="39D115E2" w14:textId="77777777" w:rsidTr="00CF52E9">
        <w:trPr>
          <w:trHeight w:val="397"/>
        </w:trPr>
        <w:tc>
          <w:tcPr>
            <w:tcW w:w="4786" w:type="dxa"/>
            <w:vAlign w:val="center"/>
          </w:tcPr>
          <w:p w14:paraId="5DD08650" w14:textId="02596C9F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First day of absence</w:t>
            </w:r>
          </w:p>
        </w:tc>
        <w:tc>
          <w:tcPr>
            <w:tcW w:w="4622" w:type="dxa"/>
            <w:vAlign w:val="center"/>
          </w:tcPr>
          <w:p w14:paraId="23BD8CD9" w14:textId="77777777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CF52E9" w14:paraId="057FED68" w14:textId="77777777" w:rsidTr="00CF52E9">
        <w:trPr>
          <w:trHeight w:val="397"/>
        </w:trPr>
        <w:tc>
          <w:tcPr>
            <w:tcW w:w="4786" w:type="dxa"/>
            <w:vAlign w:val="center"/>
          </w:tcPr>
          <w:p w14:paraId="254149A8" w14:textId="2D1A6EFC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Total days absent in the calendar/rolling year</w:t>
            </w:r>
          </w:p>
        </w:tc>
        <w:tc>
          <w:tcPr>
            <w:tcW w:w="4622" w:type="dxa"/>
            <w:vAlign w:val="center"/>
          </w:tcPr>
          <w:p w14:paraId="54B3819B" w14:textId="77777777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CF52E9" w14:paraId="4B7CF734" w14:textId="77777777" w:rsidTr="00CF52E9">
        <w:trPr>
          <w:trHeight w:val="397"/>
        </w:trPr>
        <w:tc>
          <w:tcPr>
            <w:tcW w:w="4786" w:type="dxa"/>
            <w:vAlign w:val="center"/>
          </w:tcPr>
          <w:p w14:paraId="17C356F2" w14:textId="6A7EF8AE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Total spells of absence in the calendar/rolling year</w:t>
            </w:r>
          </w:p>
        </w:tc>
        <w:tc>
          <w:tcPr>
            <w:tcW w:w="4622" w:type="dxa"/>
            <w:vAlign w:val="center"/>
          </w:tcPr>
          <w:p w14:paraId="3BEB432D" w14:textId="77777777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  <w:tr w:rsidR="00CF52E9" w14:paraId="2FF0ED3C" w14:textId="77777777" w:rsidTr="00001D59">
        <w:trPr>
          <w:trHeight w:val="1576"/>
        </w:trPr>
        <w:tc>
          <w:tcPr>
            <w:tcW w:w="4786" w:type="dxa"/>
            <w:vAlign w:val="center"/>
          </w:tcPr>
          <w:p w14:paraId="14246846" w14:textId="1364554C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Diagnoses of absence</w:t>
            </w:r>
          </w:p>
        </w:tc>
        <w:tc>
          <w:tcPr>
            <w:tcW w:w="4622" w:type="dxa"/>
            <w:vAlign w:val="center"/>
          </w:tcPr>
          <w:p w14:paraId="53C10BDD" w14:textId="77777777" w:rsidR="00CF52E9" w:rsidRDefault="00CF52E9" w:rsidP="00CF52E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</w:tbl>
    <w:p w14:paraId="5820FE96" w14:textId="77777777" w:rsidR="005E444C" w:rsidRDefault="005E444C" w:rsidP="00486F05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b/>
          <w:color w:val="4F81BD" w:themeColor="accent1"/>
          <w:sz w:val="22"/>
          <w:szCs w:val="22"/>
        </w:rPr>
      </w:pPr>
    </w:p>
    <w:p w14:paraId="6456B6CA" w14:textId="23F15E54" w:rsidR="2883121E" w:rsidRDefault="2883121E" w:rsidP="2883121E">
      <w:pPr>
        <w:pStyle w:val="NormalWeb"/>
        <w:shd w:val="clear" w:color="auto" w:fill="FFFFFF" w:themeFill="background1"/>
        <w:spacing w:before="0" w:beforeAutospacing="0" w:after="0" w:afterAutospacing="0"/>
      </w:pPr>
    </w:p>
    <w:p w14:paraId="517CE391" w14:textId="77777777" w:rsidR="003270C2" w:rsidRDefault="00486F05" w:rsidP="00055B6A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486F05">
        <w:rPr>
          <w:rFonts w:asciiTheme="minorHAnsi" w:hAnsiTheme="minorHAnsi"/>
          <w:b/>
          <w:color w:val="000000"/>
          <w:sz w:val="22"/>
          <w:szCs w:val="22"/>
        </w:rPr>
        <w:t> </w:t>
      </w:r>
    </w:p>
    <w:p w14:paraId="65F5006D" w14:textId="430C7F4F" w:rsidR="00486F05" w:rsidRPr="003270C2" w:rsidRDefault="00486F05" w:rsidP="00055B6A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b/>
          <w:color w:val="008000"/>
          <w:sz w:val="22"/>
          <w:szCs w:val="22"/>
        </w:rPr>
      </w:pPr>
      <w:r w:rsidRPr="003270C2">
        <w:rPr>
          <w:rFonts w:asciiTheme="minorHAnsi" w:hAnsiTheme="minorHAnsi"/>
          <w:b/>
          <w:color w:val="008000"/>
          <w:sz w:val="22"/>
          <w:szCs w:val="22"/>
        </w:rPr>
        <w:t>Activities or ri</w:t>
      </w:r>
      <w:r w:rsidR="00195D40" w:rsidRPr="003270C2">
        <w:rPr>
          <w:rFonts w:asciiTheme="minorHAnsi" w:hAnsiTheme="minorHAnsi"/>
          <w:b/>
          <w:color w:val="008000"/>
          <w:sz w:val="22"/>
          <w:szCs w:val="22"/>
        </w:rPr>
        <w:t>sks associated with the colleague</w:t>
      </w:r>
      <w:r w:rsidRPr="003270C2">
        <w:rPr>
          <w:rFonts w:asciiTheme="minorHAnsi" w:hAnsiTheme="minorHAnsi"/>
          <w:b/>
          <w:color w:val="008000"/>
          <w:sz w:val="22"/>
          <w:szCs w:val="22"/>
        </w:rPr>
        <w:t xml:space="preserve">’s role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B750FB" w14:paraId="22840FAE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AD96594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1A83C8" w14:textId="253234CD" w:rsidR="00B750FB" w:rsidRPr="00055B6A" w:rsidRDefault="00B750FB" w:rsidP="00055B6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055B6A">
              <w:rPr>
                <w:rFonts w:asciiTheme="minorHAnsi" w:hAnsiTheme="minorHAnsi" w:cs="Helvetica"/>
                <w:b/>
                <w:sz w:val="22"/>
                <w:szCs w:val="22"/>
              </w:rPr>
              <w:t>Yes</w:t>
            </w:r>
          </w:p>
        </w:tc>
      </w:tr>
      <w:tr w:rsidR="00B750FB" w14:paraId="4CCA85E4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3F5A5290" w14:textId="086BAA66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Computer </w:t>
            </w:r>
            <w:r>
              <w:rPr>
                <w:rFonts w:asciiTheme="minorHAnsi" w:hAnsiTheme="minorHAnsi"/>
                <w:sz w:val="22"/>
                <w:szCs w:val="22"/>
              </w:rPr>
              <w:t>or DSE work</w:t>
            </w:r>
          </w:p>
        </w:tc>
        <w:tc>
          <w:tcPr>
            <w:tcW w:w="2126" w:type="dxa"/>
            <w:vAlign w:val="center"/>
          </w:tcPr>
          <w:p w14:paraId="071E3BAD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1F0A4474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107F61E2" w14:textId="3883F9D1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Prolonged sitting</w:t>
            </w:r>
          </w:p>
        </w:tc>
        <w:tc>
          <w:tcPr>
            <w:tcW w:w="2126" w:type="dxa"/>
            <w:vAlign w:val="center"/>
          </w:tcPr>
          <w:p w14:paraId="01DADDB8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0571F05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67F0EA5C" w14:textId="1E976CEB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</w:t>
            </w:r>
            <w:r w:rsidRPr="00486F05">
              <w:rPr>
                <w:rFonts w:asciiTheme="minorHAnsi" w:hAnsiTheme="minorHAnsi"/>
                <w:sz w:val="22"/>
                <w:szCs w:val="22"/>
              </w:rPr>
              <w:t>olonged standing</w:t>
            </w:r>
          </w:p>
        </w:tc>
        <w:tc>
          <w:tcPr>
            <w:tcW w:w="2126" w:type="dxa"/>
            <w:vAlign w:val="center"/>
          </w:tcPr>
          <w:p w14:paraId="205BAB8F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B352DAA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6BAFD099" w14:textId="74C32485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Prolonged telephone work</w:t>
            </w:r>
          </w:p>
        </w:tc>
        <w:tc>
          <w:tcPr>
            <w:tcW w:w="2126" w:type="dxa"/>
            <w:vAlign w:val="center"/>
          </w:tcPr>
          <w:p w14:paraId="52E25E77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281A5092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94DBA44" w14:textId="06BBD3E5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Extensive walking</w:t>
            </w:r>
          </w:p>
        </w:tc>
        <w:tc>
          <w:tcPr>
            <w:tcW w:w="2126" w:type="dxa"/>
            <w:vAlign w:val="center"/>
          </w:tcPr>
          <w:p w14:paraId="25EF8611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770E000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63D8CAF3" w14:textId="67CAF418" w:rsidR="00B750FB" w:rsidRPr="00486F05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Repetitive tasks</w:t>
            </w:r>
          </w:p>
        </w:tc>
        <w:tc>
          <w:tcPr>
            <w:tcW w:w="2126" w:type="dxa"/>
            <w:vAlign w:val="center"/>
          </w:tcPr>
          <w:p w14:paraId="0EEEB7CE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3E6F28A3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1491AD49" w14:textId="07CB1B2E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Target driven or pressurised environment</w:t>
            </w:r>
          </w:p>
        </w:tc>
        <w:tc>
          <w:tcPr>
            <w:tcW w:w="2126" w:type="dxa"/>
            <w:vAlign w:val="center"/>
          </w:tcPr>
          <w:p w14:paraId="33B17E7F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6F0D5C9F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4976C743" w14:textId="22BAE831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Lone working</w:t>
            </w:r>
          </w:p>
        </w:tc>
        <w:tc>
          <w:tcPr>
            <w:tcW w:w="2126" w:type="dxa"/>
            <w:vAlign w:val="center"/>
          </w:tcPr>
          <w:p w14:paraId="6CC72B35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41882751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6EA72895" w14:textId="2A2B001C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nights and/or shift work</w:t>
            </w:r>
          </w:p>
        </w:tc>
        <w:tc>
          <w:tcPr>
            <w:tcW w:w="2126" w:type="dxa"/>
            <w:vAlign w:val="center"/>
          </w:tcPr>
          <w:p w14:paraId="1DCCE0D4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6B2B96A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1F592D70" w14:textId="1C724DE3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Occasional overseas travel</w:t>
            </w:r>
          </w:p>
        </w:tc>
        <w:tc>
          <w:tcPr>
            <w:tcW w:w="2126" w:type="dxa"/>
            <w:vAlign w:val="center"/>
          </w:tcPr>
          <w:p w14:paraId="3B30E174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2F7B230E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2403482" w14:textId="1438C66E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lastRenderedPageBreak/>
              <w:t>Extensive travel (within the UK/overseas)</w:t>
            </w:r>
          </w:p>
        </w:tc>
        <w:tc>
          <w:tcPr>
            <w:tcW w:w="2126" w:type="dxa"/>
            <w:vAlign w:val="center"/>
          </w:tcPr>
          <w:p w14:paraId="742B019E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3BACD2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1FC95D9" w14:textId="2B1BF802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Vocational driving </w:t>
            </w:r>
          </w:p>
        </w:tc>
        <w:tc>
          <w:tcPr>
            <w:tcW w:w="2126" w:type="dxa"/>
            <w:vAlign w:val="center"/>
          </w:tcPr>
          <w:p w14:paraId="720D5D6D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404BB625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305DB061" w14:textId="7829703B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Driving fork lift trucks </w:t>
            </w:r>
          </w:p>
        </w:tc>
        <w:tc>
          <w:tcPr>
            <w:tcW w:w="2126" w:type="dxa"/>
            <w:vAlign w:val="center"/>
          </w:tcPr>
          <w:p w14:paraId="15445734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7E0542E1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33977352" w14:textId="3D53D74F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Driving LGVs/PS</w:t>
            </w:r>
            <w:r w:rsidRPr="00486F05">
              <w:rPr>
                <w:rFonts w:asciiTheme="minorHAnsi" w:hAnsiTheme="minorHAnsi"/>
                <w:sz w:val="22"/>
                <w:szCs w:val="22"/>
              </w:rPr>
              <w:t xml:space="preserve">Vs </w:t>
            </w:r>
          </w:p>
        </w:tc>
        <w:tc>
          <w:tcPr>
            <w:tcW w:w="2126" w:type="dxa"/>
            <w:vAlign w:val="center"/>
          </w:tcPr>
          <w:p w14:paraId="542FEE60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248F5DC6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AE3B397" w14:textId="678E7523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Lifting or carrying heavy items</w:t>
            </w:r>
          </w:p>
        </w:tc>
        <w:tc>
          <w:tcPr>
            <w:tcW w:w="2126" w:type="dxa"/>
            <w:vAlign w:val="center"/>
          </w:tcPr>
          <w:p w14:paraId="7C6D7973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414EC79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B0D446E" w14:textId="074787D0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Working at heights/Climbing </w:t>
            </w:r>
          </w:p>
        </w:tc>
        <w:tc>
          <w:tcPr>
            <w:tcW w:w="2126" w:type="dxa"/>
            <w:vAlign w:val="center"/>
          </w:tcPr>
          <w:p w14:paraId="3706FF16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1FBE60A2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64C7C60" w14:textId="592EFABA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in confined spaces</w:t>
            </w:r>
          </w:p>
        </w:tc>
        <w:tc>
          <w:tcPr>
            <w:tcW w:w="2126" w:type="dxa"/>
            <w:vAlign w:val="center"/>
          </w:tcPr>
          <w:p w14:paraId="3F4C140A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23E2DBB8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658DE0B2" w14:textId="4AAF641A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outside</w:t>
            </w:r>
          </w:p>
        </w:tc>
        <w:tc>
          <w:tcPr>
            <w:tcW w:w="2126" w:type="dxa"/>
            <w:vAlign w:val="center"/>
          </w:tcPr>
          <w:p w14:paraId="0EF1EF33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3010E03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5113DBB0" w14:textId="2D8EE4CD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Working with chemicals </w:t>
            </w:r>
          </w:p>
        </w:tc>
        <w:tc>
          <w:tcPr>
            <w:tcW w:w="2126" w:type="dxa"/>
            <w:vAlign w:val="center"/>
          </w:tcPr>
          <w:p w14:paraId="01DFD179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8C89E26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5A832B41" w14:textId="5A66210C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with biological agents/laboratory work</w:t>
            </w:r>
          </w:p>
        </w:tc>
        <w:tc>
          <w:tcPr>
            <w:tcW w:w="2126" w:type="dxa"/>
            <w:vAlign w:val="center"/>
          </w:tcPr>
          <w:p w14:paraId="751F5639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3FAF9D34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1367BC00" w14:textId="22FAE760" w:rsidR="00B750FB" w:rsidRPr="00F73AE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with skin irritants/</w:t>
            </w:r>
            <w:proofErr w:type="spellStart"/>
            <w:r w:rsidRPr="00486F05">
              <w:rPr>
                <w:rFonts w:asciiTheme="minorHAnsi" w:hAnsiTheme="minorHAnsi"/>
                <w:sz w:val="22"/>
                <w:szCs w:val="22"/>
              </w:rPr>
              <w:t>sensitisers</w:t>
            </w:r>
            <w:proofErr w:type="spellEnd"/>
            <w:r w:rsidRPr="00486F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DA3F537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5A75C04E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73B8208A" w14:textId="55A3E717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 xml:space="preserve">Working with dangerous machinery </w:t>
            </w:r>
          </w:p>
        </w:tc>
        <w:tc>
          <w:tcPr>
            <w:tcW w:w="2126" w:type="dxa"/>
            <w:vAlign w:val="center"/>
          </w:tcPr>
          <w:p w14:paraId="79C530D9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57E1BA02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7115C2AD" w14:textId="7414625A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with dust, silica or fumes</w:t>
            </w:r>
          </w:p>
        </w:tc>
        <w:tc>
          <w:tcPr>
            <w:tcW w:w="2126" w:type="dxa"/>
            <w:vAlign w:val="center"/>
          </w:tcPr>
          <w:p w14:paraId="6ADA494D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3F205F79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BE2A561" w14:textId="72B1C0EA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with food/food handling</w:t>
            </w:r>
          </w:p>
        </w:tc>
        <w:tc>
          <w:tcPr>
            <w:tcW w:w="2126" w:type="dxa"/>
            <w:vAlign w:val="center"/>
          </w:tcPr>
          <w:p w14:paraId="10EF306A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3B33AE1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7BF3978" w14:textId="530ED354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with noise hazards</w:t>
            </w:r>
          </w:p>
        </w:tc>
        <w:tc>
          <w:tcPr>
            <w:tcW w:w="2126" w:type="dxa"/>
            <w:vAlign w:val="center"/>
          </w:tcPr>
          <w:p w14:paraId="4E0C5D7A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0B975560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527C036B" w14:textId="63B21A41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with children or vulnerable adults</w:t>
            </w:r>
          </w:p>
        </w:tc>
        <w:tc>
          <w:tcPr>
            <w:tcW w:w="2126" w:type="dxa"/>
            <w:vAlign w:val="center"/>
          </w:tcPr>
          <w:p w14:paraId="7A9C0313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1B287239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53482D7" w14:textId="264B1B91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Working in a healthcare environment</w:t>
            </w:r>
          </w:p>
        </w:tc>
        <w:tc>
          <w:tcPr>
            <w:tcW w:w="2126" w:type="dxa"/>
            <w:vAlign w:val="center"/>
          </w:tcPr>
          <w:p w14:paraId="6A8C3E3B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35035C2E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0E413809" w14:textId="670C5FE0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sz w:val="22"/>
                <w:szCs w:val="22"/>
              </w:rPr>
              <w:t>Exposure to hazards to unborn child/pregnancy</w:t>
            </w:r>
          </w:p>
        </w:tc>
        <w:tc>
          <w:tcPr>
            <w:tcW w:w="2126" w:type="dxa"/>
            <w:vAlign w:val="center"/>
          </w:tcPr>
          <w:p w14:paraId="770F5947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B750FB" w14:paraId="289C3CD0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2C5A4D52" w14:textId="51F3A3F6" w:rsidR="00B750FB" w:rsidRPr="00486F05" w:rsidRDefault="00B750FB" w:rsidP="00F73AE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Other, please state </w:t>
            </w:r>
          </w:p>
        </w:tc>
        <w:tc>
          <w:tcPr>
            <w:tcW w:w="2126" w:type="dxa"/>
            <w:vAlign w:val="center"/>
          </w:tcPr>
          <w:p w14:paraId="1F5508B3" w14:textId="77777777" w:rsidR="00B750FB" w:rsidRDefault="00B750FB" w:rsidP="00055B6A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</w:tbl>
    <w:p w14:paraId="37378E4B" w14:textId="6747020A" w:rsidR="00486F05" w:rsidRPr="00F73AEB" w:rsidRDefault="00486F05" w:rsidP="00F73AE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126"/>
      </w:tblGrid>
      <w:tr w:rsidR="00195D40" w:rsidRPr="00195D40" w14:paraId="5AD22321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456A2DF7" w14:textId="3ADF90D1" w:rsidR="00195D40" w:rsidRPr="00195D40" w:rsidRDefault="00195D40" w:rsidP="00195D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there any dates the colleague</w:t>
            </w:r>
            <w:r w:rsidRPr="00195D40">
              <w:rPr>
                <w:rFonts w:asciiTheme="minorHAnsi" w:hAnsiTheme="minorHAnsi"/>
                <w:sz w:val="22"/>
                <w:szCs w:val="22"/>
              </w:rPr>
              <w:t xml:space="preserve"> cannot attend an assessment?  </w:t>
            </w:r>
          </w:p>
        </w:tc>
        <w:tc>
          <w:tcPr>
            <w:tcW w:w="2126" w:type="dxa"/>
          </w:tcPr>
          <w:p w14:paraId="15723E71" w14:textId="77777777" w:rsidR="00195D40" w:rsidRPr="00195D40" w:rsidRDefault="00195D40" w:rsidP="00486F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6E4" w:rsidRPr="00195D40" w14:paraId="3EC7E30C" w14:textId="77777777" w:rsidTr="000400E5">
        <w:trPr>
          <w:trHeight w:val="397"/>
        </w:trPr>
        <w:tc>
          <w:tcPr>
            <w:tcW w:w="6487" w:type="dxa"/>
            <w:vAlign w:val="center"/>
          </w:tcPr>
          <w:p w14:paraId="4C5D6306" w14:textId="5993E382" w:rsidR="004756E4" w:rsidRDefault="004756E4" w:rsidP="00195D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the colleague require any special assistance at the assessment?</w:t>
            </w:r>
          </w:p>
        </w:tc>
        <w:tc>
          <w:tcPr>
            <w:tcW w:w="2126" w:type="dxa"/>
          </w:tcPr>
          <w:p w14:paraId="35ACBC7D" w14:textId="77777777" w:rsidR="004756E4" w:rsidRPr="00195D40" w:rsidRDefault="004756E4" w:rsidP="00486F0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A069B4" w14:textId="2EF2D1A3" w:rsidR="00195D40" w:rsidRDefault="00195D40" w:rsidP="00195D40">
      <w:pPr>
        <w:rPr>
          <w:rFonts w:cs="Helvetica"/>
          <w:b/>
          <w:color w:val="9BBB59" w:themeColor="accent3"/>
        </w:rPr>
      </w:pPr>
    </w:p>
    <w:p w14:paraId="16269B04" w14:textId="77777777" w:rsidR="003270C2" w:rsidRDefault="003270C2" w:rsidP="00195D40">
      <w:pPr>
        <w:rPr>
          <w:rFonts w:cs="Helvetica"/>
          <w:b/>
          <w:color w:val="9BBB59" w:themeColor="accent3"/>
        </w:rPr>
      </w:pPr>
    </w:p>
    <w:p w14:paraId="1F4CE284" w14:textId="77777777" w:rsidR="000400E5" w:rsidRDefault="000400E5" w:rsidP="00195D40">
      <w:pPr>
        <w:rPr>
          <w:rFonts w:cs="Helvetica"/>
          <w:b/>
          <w:color w:val="008000"/>
        </w:rPr>
      </w:pPr>
    </w:p>
    <w:p w14:paraId="0851606A" w14:textId="77777777" w:rsidR="000400E5" w:rsidRDefault="000400E5" w:rsidP="00195D40">
      <w:pPr>
        <w:rPr>
          <w:rFonts w:cs="Helvetica"/>
          <w:b/>
          <w:color w:val="008000"/>
        </w:rPr>
      </w:pPr>
    </w:p>
    <w:p w14:paraId="5B8A223E" w14:textId="2B80D3FD" w:rsidR="00055B6A" w:rsidRPr="003270C2" w:rsidRDefault="00055B6A" w:rsidP="00195D40">
      <w:pPr>
        <w:rPr>
          <w:b/>
          <w:color w:val="008000"/>
        </w:rPr>
      </w:pPr>
      <w:r w:rsidRPr="003270C2">
        <w:rPr>
          <w:rFonts w:cs="Helvetica"/>
          <w:b/>
          <w:color w:val="008000"/>
        </w:rPr>
        <w:t>Occupational health advice</w:t>
      </w:r>
    </w:p>
    <w:p w14:paraId="5D508268" w14:textId="7CEF08EA" w:rsidR="00055B6A" w:rsidRDefault="000400E5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The OH Service</w:t>
      </w:r>
      <w:r w:rsidR="00055B6A" w:rsidRPr="005E444C">
        <w:rPr>
          <w:rFonts w:asciiTheme="minorHAnsi" w:hAnsiTheme="minorHAnsi"/>
          <w:b/>
          <w:color w:val="000000"/>
          <w:sz w:val="22"/>
          <w:szCs w:val="22"/>
        </w:rPr>
        <w:t xml:space="preserve"> will report on the following outcomes</w:t>
      </w:r>
    </w:p>
    <w:p w14:paraId="74A7C078" w14:textId="77777777" w:rsidR="00055B6A" w:rsidRDefault="00055B6A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927"/>
      </w:tblGrid>
      <w:tr w:rsidR="00055B6A" w14:paraId="49F3316B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628FC2FD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40384671" w14:textId="1FB75B83" w:rsidR="00055B6A" w:rsidRPr="00E111AC" w:rsidRDefault="00055B6A" w:rsidP="007421FE">
            <w:pPr>
              <w:ind w:left="176"/>
              <w:rPr>
                <w:rFonts w:eastAsia="Times New Roman"/>
              </w:rPr>
            </w:pPr>
            <w:r w:rsidRPr="00486F05">
              <w:rPr>
                <w:color w:val="000000"/>
              </w:rPr>
              <w:t>Nature of the underlying medical problems</w:t>
            </w:r>
            <w:r w:rsidR="00E111AC">
              <w:rPr>
                <w:color w:val="000000"/>
              </w:rPr>
              <w:t>,</w:t>
            </w:r>
            <w:r w:rsidR="00E111AC">
              <w:rPr>
                <w:rFonts w:eastAsia="Times New Roman"/>
              </w:rPr>
              <w:t xml:space="preserve"> current fitness for work/ estimated return to work date, if absent.</w:t>
            </w:r>
          </w:p>
        </w:tc>
      </w:tr>
      <w:tr w:rsidR="00055B6A" w14:paraId="47F88F40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11BBC3F2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6B58C7DE" w14:textId="45E0114B" w:rsidR="00055B6A" w:rsidRPr="00055B6A" w:rsidRDefault="00E111AC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 impact of these and psy</w:t>
            </w:r>
            <w:r w:rsidR="00055B6A"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cho-social factors on work attendance and medical efficiency in the workplace</w:t>
            </w:r>
          </w:p>
        </w:tc>
      </w:tr>
      <w:tr w:rsidR="00055B6A" w14:paraId="0AFC4321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259C70FB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7DA701C8" w14:textId="77777777" w:rsidR="00055B6A" w:rsidRPr="00055B6A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What the colleague can do to help themselves remain fit and impro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ve their health to promote work </w:t>
            </w: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stability</w:t>
            </w:r>
          </w:p>
        </w:tc>
      </w:tr>
      <w:tr w:rsidR="00055B6A" w14:paraId="7A42E018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0AA80B01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6BBAD9D0" w14:textId="77777777" w:rsidR="00055B6A" w:rsidRPr="00055B6A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What clinical support will improve your colleague’s health status</w:t>
            </w:r>
          </w:p>
        </w:tc>
      </w:tr>
      <w:tr w:rsidR="00055B6A" w14:paraId="33F210DC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729BE955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62536261" w14:textId="77777777" w:rsidR="00055B6A" w:rsidRPr="00055B6A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eastAsia="Symbol" w:hAnsiTheme="minorHAnsi" w:cs="Symbol"/>
                <w:color w:val="000000"/>
                <w:sz w:val="22"/>
                <w:szCs w:val="22"/>
              </w:rPr>
              <w:t>What work place support you may wish to consider to improve work stability and enhance an early but safe return to work</w:t>
            </w:r>
          </w:p>
        </w:tc>
      </w:tr>
      <w:tr w:rsidR="00055B6A" w14:paraId="55CD8285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687D97CB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353538B7" w14:textId="77777777" w:rsidR="00055B6A" w:rsidRPr="00055B6A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What issues management may wish to consider using the organisation’s policies for guidance</w:t>
            </w:r>
          </w:p>
        </w:tc>
      </w:tr>
      <w:tr w:rsidR="00055B6A" w14:paraId="34DF27FA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48151171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6B4AEFD1" w14:textId="77777777" w:rsidR="00055B6A" w:rsidRPr="00055B6A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Whether Disability Legislation is considered likely to be relevant</w:t>
            </w:r>
          </w:p>
        </w:tc>
      </w:tr>
      <w:tr w:rsidR="00E111AC" w14:paraId="2ED8BF44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036CF914" w14:textId="77777777" w:rsidR="00E111AC" w:rsidRDefault="00E111AC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069C2233" w14:textId="41D76271" w:rsidR="00E111AC" w:rsidRPr="00E111AC" w:rsidRDefault="00E111AC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11AC">
              <w:rPr>
                <w:rFonts w:asciiTheme="minorHAnsi" w:hAnsiTheme="minorHAnsi"/>
                <w:sz w:val="22"/>
                <w:szCs w:val="22"/>
              </w:rPr>
              <w:t>The likelihood of work relatedness on colleague’s fitness for work</w:t>
            </w:r>
          </w:p>
        </w:tc>
      </w:tr>
      <w:tr w:rsidR="00055B6A" w14:paraId="45580ED7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700D6FD1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4E87A880" w14:textId="00AFC1AF" w:rsidR="00055B6A" w:rsidRPr="00E111AC" w:rsidRDefault="00055B6A" w:rsidP="00235AB4">
            <w:pPr>
              <w:pStyle w:val="NormalWeb"/>
              <w:shd w:val="clear" w:color="auto" w:fill="FFFFFF"/>
              <w:spacing w:before="40" w:beforeAutospacing="0" w:after="4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111AC">
              <w:rPr>
                <w:rFonts w:asciiTheme="minorHAnsi" w:hAnsiTheme="minorHAnsi"/>
                <w:color w:val="000000"/>
                <w:sz w:val="22"/>
                <w:szCs w:val="22"/>
              </w:rPr>
              <w:t>The likely benefit o</w:t>
            </w:r>
            <w:r w:rsidR="000400E5">
              <w:rPr>
                <w:rFonts w:asciiTheme="minorHAnsi" w:hAnsiTheme="minorHAnsi"/>
                <w:color w:val="000000"/>
                <w:sz w:val="22"/>
                <w:szCs w:val="22"/>
              </w:rPr>
              <w:t>f OH Services</w:t>
            </w:r>
            <w:r w:rsidRPr="00E111AC">
              <w:rPr>
                <w:rFonts w:asciiTheme="minorHAnsi" w:hAnsiTheme="minorHAnsi"/>
                <w:color w:val="000000"/>
                <w:sz w:val="22"/>
                <w:szCs w:val="22"/>
              </w:rPr>
              <w:t>’ support programmes to enhance attendance and medical efficiency</w:t>
            </w:r>
          </w:p>
        </w:tc>
      </w:tr>
      <w:tr w:rsidR="00055B6A" w14:paraId="4768413E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5E3E2DDD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1272565F" w14:textId="77777777" w:rsidR="00055B6A" w:rsidRPr="00055B6A" w:rsidRDefault="00055B6A" w:rsidP="00235AB4">
            <w:pPr>
              <w:pStyle w:val="NormalWeb"/>
              <w:shd w:val="clear" w:color="auto" w:fill="FFFFFF"/>
              <w:spacing w:before="0" w:beforeAutospacing="0" w:after="0" w:afterAutospacing="0"/>
              <w:ind w:left="177"/>
              <w:contextualSpacing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Signposting you and the colleague to other sources of advice and support</w:t>
            </w:r>
          </w:p>
        </w:tc>
      </w:tr>
      <w:tr w:rsidR="00055B6A" w14:paraId="32474DA7" w14:textId="77777777" w:rsidTr="00E111AC">
        <w:trPr>
          <w:trHeight w:val="397"/>
        </w:trPr>
        <w:tc>
          <w:tcPr>
            <w:tcW w:w="1296" w:type="dxa"/>
            <w:vAlign w:val="center"/>
          </w:tcPr>
          <w:p w14:paraId="059BD359" w14:textId="77777777" w:rsidR="00055B6A" w:rsidRDefault="00055B6A" w:rsidP="00235AB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vAlign w:val="center"/>
          </w:tcPr>
          <w:p w14:paraId="4607BF6B" w14:textId="77777777" w:rsidR="00055B6A" w:rsidRPr="00055B6A" w:rsidRDefault="00055B6A" w:rsidP="00235AB4">
            <w:pPr>
              <w:pStyle w:val="NormalWeb"/>
              <w:shd w:val="clear" w:color="auto" w:fill="FFFFFF"/>
              <w:spacing w:before="0" w:beforeAutospacing="0" w:after="0" w:afterAutospacing="0"/>
              <w:ind w:left="177"/>
              <w:contextualSpacing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486F05">
              <w:rPr>
                <w:rFonts w:asciiTheme="minorHAnsi" w:hAnsiTheme="minorHAnsi"/>
                <w:color w:val="000000"/>
                <w:sz w:val="22"/>
                <w:szCs w:val="22"/>
              </w:rPr>
              <w:t>Next steps to close case</w:t>
            </w:r>
          </w:p>
        </w:tc>
      </w:tr>
    </w:tbl>
    <w:p w14:paraId="747ADB14" w14:textId="77777777" w:rsidR="00055B6A" w:rsidRPr="005E444C" w:rsidRDefault="00055B6A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/>
          <w:sz w:val="22"/>
          <w:szCs w:val="22"/>
        </w:rPr>
      </w:pPr>
    </w:p>
    <w:p w14:paraId="3C28832D" w14:textId="4679E1AD" w:rsidR="00E111AC" w:rsidRDefault="00E111AC" w:rsidP="00E111AC">
      <w:pPr>
        <w:spacing w:after="0" w:line="240" w:lineRule="auto"/>
        <w:rPr>
          <w:rFonts w:eastAsia="Times New Roman"/>
          <w:b/>
        </w:rPr>
      </w:pPr>
      <w:r w:rsidRPr="00E111AC">
        <w:rPr>
          <w:rFonts w:eastAsia="Times New Roman"/>
          <w:b/>
        </w:rPr>
        <w:t>For health surveillance or fitness against specific tasks or ro</w:t>
      </w:r>
      <w:r w:rsidR="000400E5">
        <w:rPr>
          <w:rFonts w:eastAsia="Times New Roman"/>
          <w:b/>
        </w:rPr>
        <w:t>les, the OH Service</w:t>
      </w:r>
      <w:r w:rsidRPr="00E111AC">
        <w:rPr>
          <w:rFonts w:eastAsia="Times New Roman"/>
          <w:b/>
        </w:rPr>
        <w:t xml:space="preserve"> will report on </w:t>
      </w:r>
      <w:r w:rsidR="00B750FB">
        <w:rPr>
          <w:rFonts w:eastAsia="Times New Roman"/>
          <w:b/>
        </w:rPr>
        <w:t>either</w:t>
      </w:r>
    </w:p>
    <w:p w14:paraId="7E5BE82C" w14:textId="77777777" w:rsidR="00E111AC" w:rsidRPr="00E111AC" w:rsidRDefault="00E111AC" w:rsidP="00E111AC">
      <w:pPr>
        <w:spacing w:after="0" w:line="240" w:lineRule="auto"/>
        <w:rPr>
          <w:rFonts w:eastAsia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7979"/>
      </w:tblGrid>
      <w:tr w:rsidR="00E111AC" w14:paraId="26C51972" w14:textId="77777777" w:rsidTr="00E111AC">
        <w:trPr>
          <w:trHeight w:val="397"/>
        </w:trPr>
        <w:tc>
          <w:tcPr>
            <w:tcW w:w="1242" w:type="dxa"/>
            <w:vAlign w:val="center"/>
          </w:tcPr>
          <w:p w14:paraId="5339E231" w14:textId="77777777" w:rsidR="00E111AC" w:rsidRPr="00E111AC" w:rsidRDefault="00E111AC" w:rsidP="00E111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</w:tc>
        <w:tc>
          <w:tcPr>
            <w:tcW w:w="8166" w:type="dxa"/>
            <w:vAlign w:val="center"/>
          </w:tcPr>
          <w:p w14:paraId="6EA76470" w14:textId="34093A54" w:rsidR="00E111AC" w:rsidRPr="00E111AC" w:rsidRDefault="00E111AC" w:rsidP="00E111AC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111AC">
              <w:rPr>
                <w:rFonts w:asciiTheme="minorHAnsi" w:hAnsiTheme="minorHAnsi" w:cs="Helvetica"/>
                <w:color w:val="000000"/>
                <w:sz w:val="22"/>
                <w:szCs w:val="22"/>
              </w:rPr>
              <w:t>Fitness for work, fitness with specific adjustments or whether colleague is unfit</w:t>
            </w:r>
          </w:p>
        </w:tc>
      </w:tr>
    </w:tbl>
    <w:p w14:paraId="5AA2FDB9" w14:textId="2FAA2E35" w:rsidR="00055B6A" w:rsidRPr="00195D40" w:rsidRDefault="00055B6A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14:paraId="39EC7F45" w14:textId="77777777" w:rsidR="00055B6A" w:rsidRPr="00486F05" w:rsidRDefault="00055B6A" w:rsidP="00055B6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Helvetica"/>
          <w:color w:val="000000"/>
          <w:sz w:val="22"/>
          <w:szCs w:val="22"/>
        </w:rPr>
      </w:pPr>
      <w:r w:rsidRPr="00486F05">
        <w:rPr>
          <w:rFonts w:asciiTheme="minorHAnsi" w:hAnsiTheme="minorHAnsi"/>
          <w:color w:val="000000"/>
          <w:sz w:val="22"/>
          <w:szCs w:val="22"/>
        </w:rPr>
        <w:t>If yo</w:t>
      </w:r>
      <w:r>
        <w:rPr>
          <w:rFonts w:asciiTheme="minorHAnsi" w:hAnsiTheme="minorHAnsi"/>
          <w:color w:val="000000"/>
          <w:sz w:val="22"/>
          <w:szCs w:val="22"/>
        </w:rPr>
        <w:t>u have any additional questions</w:t>
      </w:r>
      <w:r w:rsidRPr="00486F05">
        <w:rPr>
          <w:rFonts w:asciiTheme="minorHAnsi" w:hAnsiTheme="minorHAnsi"/>
          <w:color w:val="000000"/>
          <w:sz w:val="22"/>
          <w:szCs w:val="22"/>
        </w:rPr>
        <w:t xml:space="preserve"> that are not covered above, please add them here </w:t>
      </w:r>
    </w:p>
    <w:p w14:paraId="40DB4478" w14:textId="77777777" w:rsidR="00055B6A" w:rsidRPr="00486F05" w:rsidRDefault="00055B6A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055B6A" w14:paraId="54D2955C" w14:textId="77777777" w:rsidTr="00235AB4">
        <w:tc>
          <w:tcPr>
            <w:tcW w:w="9408" w:type="dxa"/>
          </w:tcPr>
          <w:p w14:paraId="0A8FAD24" w14:textId="77777777" w:rsidR="00055B6A" w:rsidRDefault="00055B6A" w:rsidP="00E111A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54525FBB" w14:textId="77777777" w:rsidR="00E111AC" w:rsidRDefault="00E111AC" w:rsidP="00E111A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5B99A182" w14:textId="77777777" w:rsidR="00E111AC" w:rsidRDefault="00E111AC" w:rsidP="00E111A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146A808E" w14:textId="62FE94A6" w:rsidR="00E111AC" w:rsidRDefault="00E111AC" w:rsidP="00E111AC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</w:tr>
    </w:tbl>
    <w:p w14:paraId="2DB8D918" w14:textId="77777777" w:rsidR="00055B6A" w:rsidRPr="00486F05" w:rsidRDefault="00055B6A" w:rsidP="00055B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14:paraId="0421931F" w14:textId="3EA4A28B" w:rsidR="00486F05" w:rsidRDefault="00055B6A" w:rsidP="00195D4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883121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 wil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 share the</w:t>
      </w:r>
      <w:r w:rsidRPr="2883121E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outcome report with the colleague’s GP or other Healthcare Pr</w:t>
      </w:r>
      <w:r w:rsidR="00195D4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ofessionals, with their consent.</w:t>
      </w:r>
    </w:p>
    <w:p w14:paraId="4CFC77ED" w14:textId="657C7938" w:rsidR="00195D40" w:rsidRDefault="00195D40" w:rsidP="00195D4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3434BFB" w14:textId="7FE47762" w:rsidR="00195D40" w:rsidRPr="003270C2" w:rsidRDefault="00195D40" w:rsidP="00195D4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color w:val="008000"/>
          <w:sz w:val="22"/>
          <w:szCs w:val="22"/>
        </w:rPr>
      </w:pPr>
      <w:r w:rsidRPr="003270C2">
        <w:rPr>
          <w:rFonts w:asciiTheme="minorHAnsi" w:eastAsiaTheme="minorEastAsia" w:hAnsiTheme="minorHAnsi" w:cstheme="minorBidi"/>
          <w:b/>
          <w:color w:val="008000"/>
          <w:sz w:val="22"/>
          <w:szCs w:val="22"/>
        </w:rPr>
        <w:t>Declaration</w:t>
      </w:r>
    </w:p>
    <w:p w14:paraId="7AC4D778" w14:textId="4FE484F1" w:rsidR="00195D40" w:rsidRDefault="00195D40" w:rsidP="00195D4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A96952E" w14:textId="276264FC" w:rsidR="00486F05" w:rsidRPr="00486F05" w:rsidRDefault="00195D40" w:rsidP="00195D40">
      <w:pPr>
        <w:jc w:val="both"/>
        <w:rPr>
          <w:b/>
        </w:rPr>
      </w:pPr>
      <w:r>
        <w:t xml:space="preserve">I </w:t>
      </w:r>
      <w:r w:rsidR="00486F05" w:rsidRPr="00486F05">
        <w:t>con</w:t>
      </w:r>
      <w:r>
        <w:t>firm the colleague</w:t>
      </w:r>
      <w:r w:rsidR="00486F05" w:rsidRPr="00486F05">
        <w:t xml:space="preserve"> is aware of this referral. (Please note the employee may request access to this document as part of their medical record at any time). </w:t>
      </w:r>
    </w:p>
    <w:p w14:paraId="05E1F6B4" w14:textId="2F23C05E" w:rsidR="00195D40" w:rsidRDefault="00195D40" w:rsidP="00891CD9">
      <w:pPr>
        <w:jc w:val="both"/>
      </w:pPr>
      <w:r>
        <w:t xml:space="preserve">I </w:t>
      </w:r>
      <w:r w:rsidR="00486F05" w:rsidRPr="00486F05">
        <w:t>confirm</w:t>
      </w:r>
      <w:r>
        <w:t xml:space="preserve"> the colleague</w:t>
      </w:r>
      <w:r w:rsidR="006F5321">
        <w:t xml:space="preserve"> is aware they may</w:t>
      </w:r>
      <w:r w:rsidR="00486F05" w:rsidRPr="00486F05">
        <w:t xml:space="preserve"> receive an e mail </w:t>
      </w:r>
      <w:r w:rsidR="000400E5">
        <w:t>from the OH Service</w:t>
      </w:r>
      <w:proofErr w:type="gramStart"/>
      <w:r w:rsidR="000400E5">
        <w:t>,</w:t>
      </w:r>
      <w:r w:rsidR="00486F05" w:rsidRPr="00486F05">
        <w:t xml:space="preserve">  requesting</w:t>
      </w:r>
      <w:proofErr w:type="gramEnd"/>
      <w:r w:rsidR="00486F05" w:rsidRPr="00486F05">
        <w:t xml:space="preserve"> </w:t>
      </w:r>
      <w:r>
        <w:t xml:space="preserve">further </w:t>
      </w:r>
      <w:r w:rsidR="00486F05" w:rsidRPr="00486F05">
        <w:t>information prior to his/her assessment</w:t>
      </w:r>
      <w:r>
        <w:t>.</w:t>
      </w:r>
      <w:r w:rsidR="00486F05" w:rsidRPr="00486F05">
        <w:t xml:space="preserve"> </w:t>
      </w:r>
    </w:p>
    <w:p w14:paraId="4B885E2F" w14:textId="3DEF872E" w:rsidR="009B3E47" w:rsidRDefault="00310644">
      <w:r>
        <w:t>Signed</w:t>
      </w:r>
      <w:r w:rsidR="00195D40">
        <w:tab/>
      </w:r>
      <w:r w:rsidR="00195D40">
        <w:tab/>
        <w:t>_____________________________________________</w:t>
      </w:r>
    </w:p>
    <w:p w14:paraId="1F94AD1F" w14:textId="5947C29E" w:rsidR="00310644" w:rsidRDefault="00310644">
      <w:r>
        <w:t>Date</w:t>
      </w:r>
      <w:r w:rsidR="00195D40">
        <w:tab/>
      </w:r>
      <w:r w:rsidR="00195D40">
        <w:tab/>
        <w:t>_____________________________________________</w:t>
      </w:r>
    </w:p>
    <w:sectPr w:rsidR="00310644" w:rsidSect="00040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BF480" w14:textId="77777777" w:rsidR="00824333" w:rsidRDefault="00824333" w:rsidP="00310644">
      <w:pPr>
        <w:spacing w:after="0" w:line="240" w:lineRule="auto"/>
      </w:pPr>
      <w:r>
        <w:separator/>
      </w:r>
    </w:p>
  </w:endnote>
  <w:endnote w:type="continuationSeparator" w:id="0">
    <w:p w14:paraId="1508439F" w14:textId="77777777" w:rsidR="00824333" w:rsidRDefault="00824333" w:rsidP="0031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8141" w14:textId="77777777" w:rsidR="007A7D71" w:rsidRDefault="007A7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4722" w14:textId="1519F9BD" w:rsidR="00310644" w:rsidRDefault="004756E4">
    <w:pPr>
      <w:pStyle w:val="Footer"/>
      <w:jc w:val="right"/>
    </w:pPr>
    <w:r>
      <w:t>QF 20 V2</w:t>
    </w:r>
    <w:r w:rsidR="00310644">
      <w:t xml:space="preserve"> </w:t>
    </w:r>
    <w:r w:rsidR="007A7D71">
      <w:t xml:space="preserve">– 12/12/2018                       </w:t>
    </w:r>
    <w:bookmarkStart w:id="0" w:name="_GoBack"/>
    <w:bookmarkEnd w:id="0"/>
    <w:r w:rsidR="00310644">
      <w:t xml:space="preserve">  </w:t>
    </w:r>
    <w:r w:rsidR="007A7D71">
      <w:t xml:space="preserve"> </w:t>
    </w:r>
    <w:r w:rsidR="00310644">
      <w:t xml:space="preserve">Confidential                      </w:t>
    </w:r>
    <w:r w:rsidR="007A7D71">
      <w:t xml:space="preserve">             </w:t>
    </w:r>
    <w:r w:rsidR="00310644">
      <w:t xml:space="preserve">                                        </w:t>
    </w:r>
    <w:sdt>
      <w:sdtPr>
        <w:id w:val="-15226232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10644">
              <w:t xml:space="preserve">Page </w:t>
            </w:r>
            <w:r w:rsidR="00310644">
              <w:rPr>
                <w:b/>
                <w:bCs/>
                <w:sz w:val="24"/>
                <w:szCs w:val="24"/>
              </w:rPr>
              <w:fldChar w:fldCharType="begin"/>
            </w:r>
            <w:r w:rsidR="00310644">
              <w:rPr>
                <w:b/>
                <w:bCs/>
              </w:rPr>
              <w:instrText xml:space="preserve"> PAGE </w:instrText>
            </w:r>
            <w:r w:rsidR="00310644">
              <w:rPr>
                <w:b/>
                <w:bCs/>
                <w:sz w:val="24"/>
                <w:szCs w:val="24"/>
              </w:rPr>
              <w:fldChar w:fldCharType="separate"/>
            </w:r>
            <w:r w:rsidR="007A7D71">
              <w:rPr>
                <w:b/>
                <w:bCs/>
                <w:noProof/>
              </w:rPr>
              <w:t>1</w:t>
            </w:r>
            <w:r w:rsidR="00310644">
              <w:rPr>
                <w:b/>
                <w:bCs/>
                <w:sz w:val="24"/>
                <w:szCs w:val="24"/>
              </w:rPr>
              <w:fldChar w:fldCharType="end"/>
            </w:r>
            <w:r w:rsidR="00310644">
              <w:t xml:space="preserve"> of </w:t>
            </w:r>
            <w:r w:rsidR="00310644">
              <w:rPr>
                <w:b/>
                <w:bCs/>
                <w:sz w:val="24"/>
                <w:szCs w:val="24"/>
              </w:rPr>
              <w:fldChar w:fldCharType="begin"/>
            </w:r>
            <w:r w:rsidR="00310644">
              <w:rPr>
                <w:b/>
                <w:bCs/>
              </w:rPr>
              <w:instrText xml:space="preserve"> NUMPAGES  </w:instrText>
            </w:r>
            <w:r w:rsidR="00310644">
              <w:rPr>
                <w:b/>
                <w:bCs/>
                <w:sz w:val="24"/>
                <w:szCs w:val="24"/>
              </w:rPr>
              <w:fldChar w:fldCharType="separate"/>
            </w:r>
            <w:r w:rsidR="007A7D71">
              <w:rPr>
                <w:b/>
                <w:bCs/>
                <w:noProof/>
              </w:rPr>
              <w:t>5</w:t>
            </w:r>
            <w:r w:rsidR="0031064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235BAA" w14:textId="77777777" w:rsidR="00310644" w:rsidRDefault="00310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C47E" w14:textId="77777777" w:rsidR="007A7D71" w:rsidRDefault="007A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D44DD" w14:textId="77777777" w:rsidR="00824333" w:rsidRDefault="00824333" w:rsidP="00310644">
      <w:pPr>
        <w:spacing w:after="0" w:line="240" w:lineRule="auto"/>
      </w:pPr>
      <w:r>
        <w:separator/>
      </w:r>
    </w:p>
  </w:footnote>
  <w:footnote w:type="continuationSeparator" w:id="0">
    <w:p w14:paraId="0A73047F" w14:textId="77777777" w:rsidR="00824333" w:rsidRDefault="00824333" w:rsidP="0031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7393" w14:textId="77777777" w:rsidR="007A7D71" w:rsidRDefault="007A7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FEC9" w14:textId="77777777" w:rsidR="007A7D71" w:rsidRDefault="007A7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081D" w14:textId="77777777" w:rsidR="007A7D71" w:rsidRDefault="007A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C8E"/>
    <w:multiLevelType w:val="hybridMultilevel"/>
    <w:tmpl w:val="687251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7504"/>
    <w:multiLevelType w:val="hybridMultilevel"/>
    <w:tmpl w:val="F07EC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5"/>
    <w:rsid w:val="00001D59"/>
    <w:rsid w:val="000400E5"/>
    <w:rsid w:val="00055B6A"/>
    <w:rsid w:val="00093A88"/>
    <w:rsid w:val="00147EF0"/>
    <w:rsid w:val="00195D40"/>
    <w:rsid w:val="0020084C"/>
    <w:rsid w:val="00274E6A"/>
    <w:rsid w:val="002A6A7B"/>
    <w:rsid w:val="00310644"/>
    <w:rsid w:val="003270C2"/>
    <w:rsid w:val="00377AB9"/>
    <w:rsid w:val="003A1F8A"/>
    <w:rsid w:val="004010C6"/>
    <w:rsid w:val="004756E4"/>
    <w:rsid w:val="00486F05"/>
    <w:rsid w:val="004F4F20"/>
    <w:rsid w:val="005E444C"/>
    <w:rsid w:val="00644B1A"/>
    <w:rsid w:val="006F5321"/>
    <w:rsid w:val="007421FE"/>
    <w:rsid w:val="007A7D71"/>
    <w:rsid w:val="007C0427"/>
    <w:rsid w:val="00824333"/>
    <w:rsid w:val="008636D5"/>
    <w:rsid w:val="00891CD9"/>
    <w:rsid w:val="008C5A15"/>
    <w:rsid w:val="009B3E47"/>
    <w:rsid w:val="00AC3B60"/>
    <w:rsid w:val="00B750FB"/>
    <w:rsid w:val="00C52304"/>
    <w:rsid w:val="00CF52E9"/>
    <w:rsid w:val="00CF63C2"/>
    <w:rsid w:val="00D95797"/>
    <w:rsid w:val="00E111AC"/>
    <w:rsid w:val="00F73AEB"/>
    <w:rsid w:val="288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CD44"/>
  <w15:docId w15:val="{3E576D05-B50F-41E5-850F-22F7E20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47"/>
  </w:style>
  <w:style w:type="paragraph" w:styleId="Heading2">
    <w:name w:val="heading 2"/>
    <w:basedOn w:val="Normal"/>
    <w:next w:val="Normal"/>
    <w:link w:val="Heading2Char"/>
    <w:qFormat/>
    <w:rsid w:val="006F5321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0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F5321"/>
    <w:rPr>
      <w:rFonts w:ascii="Trebuchet MS" w:eastAsia="Times New Roman" w:hAnsi="Trebuchet MS" w:cs="Times New Roman"/>
      <w:b/>
      <w:szCs w:val="20"/>
    </w:rPr>
  </w:style>
  <w:style w:type="paragraph" w:styleId="Header">
    <w:name w:val="header"/>
    <w:basedOn w:val="Normal"/>
    <w:link w:val="HeaderChar"/>
    <w:rsid w:val="006F5321"/>
    <w:pPr>
      <w:tabs>
        <w:tab w:val="center" w:pos="4153"/>
        <w:tab w:val="right" w:pos="8306"/>
      </w:tabs>
      <w:spacing w:after="0" w:line="240" w:lineRule="auto"/>
    </w:pPr>
    <w:rPr>
      <w:rFonts w:ascii="Trebuchet MS" w:eastAsia="Times New Roman" w:hAnsi="Trebuchet M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F5321"/>
    <w:rPr>
      <w:rFonts w:ascii="Trebuchet MS" w:eastAsia="Times New Roman" w:hAnsi="Trebuchet M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44"/>
  </w:style>
  <w:style w:type="table" w:styleId="TableGrid">
    <w:name w:val="Table Grid"/>
    <w:basedOn w:val="TableNormal"/>
    <w:uiPriority w:val="59"/>
    <w:rsid w:val="003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F4B389368184B91340EE36DC08351" ma:contentTypeVersion="11" ma:contentTypeDescription="Create a new document." ma:contentTypeScope="" ma:versionID="4678c9b7c59c1f9a8ee3f5150459146d">
  <xsd:schema xmlns:xsd="http://www.w3.org/2001/XMLSchema" xmlns:xs="http://www.w3.org/2001/XMLSchema" xmlns:p="http://schemas.microsoft.com/office/2006/metadata/properties" xmlns:ns1="http://schemas.microsoft.com/sharepoint/v3" xmlns:ns2="24f03fcf-b082-447c-85e1-00223c3d10aa" xmlns:ns3="18e2b70e-03c5-483a-9c73-70021993fbe3" targetNamespace="http://schemas.microsoft.com/office/2006/metadata/properties" ma:root="true" ma:fieldsID="260b60a27c42ffcfc59b3f26312b839f" ns1:_="" ns2:_="" ns3:_="">
    <xsd:import namespace="http://schemas.microsoft.com/sharepoint/v3"/>
    <xsd:import namespace="24f03fcf-b082-447c-85e1-00223c3d10aa"/>
    <xsd:import namespace="18e2b70e-03c5-483a-9c73-70021993fb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3fcf-b082-447c-85e1-00223c3d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b70e-03c5-483a-9c73-70021993f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E891-68DE-42A3-A11E-2EB6FC250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948B3-9280-4126-AC69-9B0ADDA79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f03fcf-b082-447c-85e1-00223c3d10aa"/>
    <ds:schemaRef ds:uri="18e2b70e-03c5-483a-9c73-70021993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40A6-5A4E-4023-B375-8B8A03E047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9A66CC-C40C-4708-BBC0-9D23AC07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Crang</dc:creator>
  <cp:lastModifiedBy>Natalia Zielinska</cp:lastModifiedBy>
  <cp:revision>2</cp:revision>
  <dcterms:created xsi:type="dcterms:W3CDTF">2018-12-13T14:13:00Z</dcterms:created>
  <dcterms:modified xsi:type="dcterms:W3CDTF">2018-12-13T14:13:00Z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0x010100245F4B389368184B91340EE36DC08351</vt:lpwstr>
  </property>
</Properties>
</file>